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67" w:rsidRPr="00281DF6" w:rsidRDefault="00896C67" w:rsidP="00094EB6">
      <w:pPr>
        <w:rPr>
          <w:rFonts w:ascii="Times New Roman" w:hAnsi="Times New Roman" w:cs="Times New Roman"/>
          <w:b/>
        </w:rPr>
      </w:pPr>
      <w:bookmarkStart w:id="0" w:name="_GoBack"/>
      <w:bookmarkEnd w:id="0"/>
      <w:r w:rsidRPr="00281DF6">
        <w:rPr>
          <w:rFonts w:ascii="Times New Roman" w:hAnsi="Times New Roman" w:cs="Times New Roman"/>
          <w:b/>
          <w:bCs/>
        </w:rPr>
        <w:t>Как открыть хлебобулочную пекарню</w:t>
      </w:r>
      <w:r w:rsidRPr="00281DF6">
        <w:rPr>
          <w:rFonts w:ascii="Times New Roman" w:hAnsi="Times New Roman" w:cs="Times New Roman"/>
          <w:b/>
        </w:rPr>
        <w:t>?</w:t>
      </w:r>
    </w:p>
    <w:p w:rsidR="00896C67" w:rsidRPr="00281DF6" w:rsidRDefault="00896C67" w:rsidP="00896C67">
      <w:pPr>
        <w:jc w:val="center"/>
        <w:rPr>
          <w:rFonts w:ascii="Times New Roman" w:hAnsi="Times New Roman" w:cs="Times New Roman"/>
          <w:b/>
        </w:rPr>
      </w:pPr>
      <w:r w:rsidRPr="00281DF6">
        <w:rPr>
          <w:rFonts w:ascii="Times New Roman" w:hAnsi="Times New Roman" w:cs="Times New Roman"/>
          <w:b/>
          <w:noProof/>
        </w:rPr>
        <w:drawing>
          <wp:inline distT="0" distB="0" distL="0" distR="0">
            <wp:extent cx="2857520" cy="1714512"/>
            <wp:effectExtent l="19050" t="0" r="0" b="0"/>
            <wp:docPr id="6" name="Рисунок 1" descr="maxresdefault.jpg"/>
            <wp:cNvGraphicFramePr/>
            <a:graphic xmlns:a="http://schemas.openxmlformats.org/drawingml/2006/main">
              <a:graphicData uri="http://schemas.openxmlformats.org/drawingml/2006/picture">
                <pic:pic xmlns:pic="http://schemas.openxmlformats.org/drawingml/2006/picture">
                  <pic:nvPicPr>
                    <pic:cNvPr id="7" name="Рисунок 6" descr="maxresdefault.jpg"/>
                    <pic:cNvPicPr>
                      <a:picLocks noChangeAspect="1"/>
                    </pic:cNvPicPr>
                  </pic:nvPicPr>
                  <pic:blipFill>
                    <a:blip r:embed="rId6" cstate="print"/>
                    <a:stretch>
                      <a:fillRect/>
                    </a:stretch>
                  </pic:blipFill>
                  <pic:spPr>
                    <a:xfrm>
                      <a:off x="0" y="0"/>
                      <a:ext cx="2857520" cy="1714512"/>
                    </a:xfrm>
                    <a:prstGeom prst="rect">
                      <a:avLst/>
                    </a:prstGeom>
                  </pic:spPr>
                </pic:pic>
              </a:graphicData>
            </a:graphic>
          </wp:inline>
        </w:drawing>
      </w:r>
    </w:p>
    <w:p w:rsidR="00896C67" w:rsidRPr="00281DF6" w:rsidRDefault="00DA1F3C" w:rsidP="00896C67">
      <w:pPr>
        <w:jc w:val="center"/>
        <w:rPr>
          <w:rFonts w:ascii="Times New Roman" w:hAnsi="Times New Roman" w:cs="Times New Roman"/>
          <w:b/>
        </w:rPr>
      </w:pPr>
      <w:r w:rsidRPr="00281DF6">
        <w:rPr>
          <w:rFonts w:ascii="Times New Roman" w:hAnsi="Times New Roman" w:cs="Times New Roman"/>
          <w:b/>
          <w:noProof/>
        </w:rPr>
        <mc:AlternateContent>
          <mc:Choice Requires="wps">
            <w:drawing>
              <wp:inline distT="0" distB="0" distL="0" distR="0">
                <wp:extent cx="2500330" cy="1428760"/>
                <wp:effectExtent l="38100" t="0" r="14605" b="38100"/>
                <wp:docPr id="30" name="Стрелка вниз 3"/>
                <wp:cNvGraphicFramePr/>
                <a:graphic xmlns:a="http://schemas.openxmlformats.org/drawingml/2006/main">
                  <a:graphicData uri="http://schemas.microsoft.com/office/word/2010/wordprocessingShape">
                    <wps:wsp>
                      <wps:cNvSpPr/>
                      <wps:spPr>
                        <a:xfrm>
                          <a:off x="0" y="0"/>
                          <a:ext cx="2500330" cy="142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4EEC" w:rsidRDefault="00304EEC" w:rsidP="00304EEC">
                            <w:pPr>
                              <w:pStyle w:val="a7"/>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6.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gpAwIAABoEAAAOAAAAZHJzL2Uyb0RvYy54bWysU0uO1DAQ3SNxB8t7OuluGEatTo/QjGCD&#10;YMTAAdxOuWPJP9mmk94hbsINEBICgbhD5kZTdtKZEYNYIDaOP/VevXqpWp91WpE9+CCtqeh8VlIC&#10;httaml1F3719/uiUkhCZqZmyBip6gEDPNg8frFu3goVtrKrBEyQxYdW6ijYxulVRBN6AZmFmHRh8&#10;FNZrFvHod0XtWYvsWhWLsjwpWutr5y2HEPD2Ynikm8wvBPD4WogAkaiKoraYV5/XbVqLzZqtdp65&#10;RvJRBvsHFZpJg0knqgsWGXnv5T0qLbm3wYo441YXVgjJIdeA1czL36q5apiDXAuaE9xkU/h/tPzV&#10;/tITWVd0ifYYpvEf9Z+uP15/6L/2P/sf/WfSf+l/9d/7b2SZ3GpdWCHoyl368RRwm0rvhNfpi0WR&#10;Ljt8mByGLhKOl4snZblMmTi+zR8vTp+e5H9Q3MKdD/EFWE3SpqK1bc0z722b7WX7lyFiXow/xuEh&#10;aRpU5F08KEhClHkDAmtLeTM6dxWcK0/2DPuBcQ4mzoenhtUwXKPE8ihqQuSUmTAxC6nUxD0SpI69&#10;zz1oHeMTFHJTTuDyb8IG8ITIma2JE1hLY/2fCBRWNWYe4o8mDdYkl2K37TAkbbe2PmAT+KjO7TAm&#10;zPDG4pTw6DNPisIGzCaMw5I6/O45Z7gd6c0NAAAA//8DAFBLAwQUAAYACAAAACEAizAk1NwAAAAF&#10;AQAADwAAAGRycy9kb3ducmV2LnhtbEyPwU7DMBBE70j8g7VIXFBrk6pAQ5wKkHpAlAMt4uzGSxwR&#10;r4PttuHvWbjAZaXVjGbeVMvR9+KAMXWBNFxOFQikJtiOWg2v29XkBkTKhqzpA6GGL0ywrE9PKlPa&#10;cKQXPGxyKziEUmk0uJyHUsrUOPQmTcOAxNp7iN5kfmMrbTRHDve9LJS6kt50xA3ODPjgsPnY7D33&#10;xrdnedEOn2G+6h6f3H1aqOu11udn490tiIxj/jPDDz6jQ81Mu7Anm0SvgYfk38vabDHjGTsNRTFX&#10;IOtK/qevvwEAAP//AwBQSwECLQAUAAYACAAAACEAtoM4kv4AAADhAQAAEwAAAAAAAAAAAAAAAAAA&#10;AAAAW0NvbnRlbnRfVHlwZXNdLnhtbFBLAQItABQABgAIAAAAIQA4/SH/1gAAAJQBAAALAAAAAAAA&#10;AAAAAAAAAC8BAABfcmVscy8ucmVsc1BLAQItABQABgAIAAAAIQC0gdgpAwIAABoEAAAOAAAAAAAA&#10;AAAAAAAAAC4CAABkcnMvZTJvRG9jLnhtbFBLAQItABQABgAIAAAAIQCLMCTU3AAAAAUBAAAPAAAA&#10;AAAAAAAAAAAAAF0EAABkcnMvZG93bnJldi54bWxQSwUGAAAAAAQABADzAAAAZgUAAAAA&#10;" adj="10800" fillcolor="#4f81bd [3204]" strokecolor="#243f60 [1604]" strokeweight="2pt">
                <v:textbox>
                  <w:txbxContent>
                    <w:p w:rsidR="00304EEC" w:rsidRDefault="00304EEC" w:rsidP="00304EEC">
                      <w:pPr>
                        <w:pStyle w:val="a7"/>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896C67" w:rsidRPr="00281DF6" w:rsidRDefault="00304EEC" w:rsidP="00E41681">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2816" behindDoc="0" locked="0" layoutInCell="1" allowOverlap="1">
                <wp:simplePos x="0" y="0"/>
                <wp:positionH relativeFrom="column">
                  <wp:posOffset>3994785</wp:posOffset>
                </wp:positionH>
                <wp:positionV relativeFrom="paragraph">
                  <wp:posOffset>110490</wp:posOffset>
                </wp:positionV>
                <wp:extent cx="2428875" cy="485775"/>
                <wp:effectExtent l="19050" t="27305" r="38100" b="48895"/>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857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C6E7F" w:rsidRPr="00DA1F3C" w:rsidRDefault="00FC6E7F" w:rsidP="00FC6E7F">
                            <w:pPr>
                              <w:jc w:val="center"/>
                              <w:rPr>
                                <w:rFonts w:ascii="Times New Roman" w:hAnsi="Times New Roman" w:cs="Times New Roman"/>
                                <w:b/>
                                <w:sz w:val="24"/>
                                <w:szCs w:val="24"/>
                              </w:rPr>
                            </w:pPr>
                            <w:r w:rsidRPr="00DA1F3C">
                              <w:rPr>
                                <w:rFonts w:ascii="Times New Roman" w:hAnsi="Times New Roman" w:cs="Times New Roman"/>
                                <w:b/>
                                <w:sz w:val="24"/>
                                <w:szCs w:val="24"/>
                              </w:rPr>
                              <w:t>Требование к персоналу</w:t>
                            </w:r>
                          </w:p>
                          <w:p w:rsidR="00FC6E7F" w:rsidRDefault="00FC6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7" style="position:absolute;margin-left:314.55pt;margin-top:8.7pt;width:191.2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qzqAIAALwFAAAOAAAAZHJzL2Uyb0RvYy54bWysVNtu1DAQfUfiHyy/01z2lo2araqWIqQC&#10;FQXx7LWdjcGxg+3d7PL1jCfpdkvFAxV5iDy+nJlz5nJ+sW812UnnlTUVzc5SSqThViizqejXLzdv&#10;Ckp8YEYwbY2s6EF6erF6/eq870qZ28ZqIR0BEOPLvqtoE0JXJonnjWyZP7OdNHBYW9eyAKbbJMKx&#10;HtBbneRpOk9660TnLJfew+71cEhXiF/XkodPde1lILqiEFvAv8P/Ov6T1TkrN451jeJjGOwFUbRM&#10;GXB6hLpmgZGtU8+gWsWd9bYOZ9y2ia1rxSVyADZZ+geb+4Z1ErmAOL47yuT/Hyz/uLtzRImK5ktK&#10;DGshR5fbYNE1yWdRoL7zJdy77+5cpOi7W8t/eGLsVcPMRl46Z/tGMgFhZfF+8uRBNDw8Jev+gxUA&#10;zwAetdrXro2AoALZY0oOx5TIfSAcNvNpXhSLGSUczqbFbAHr6IKVD68758M7aVsSFxV1dmvEZ8g7&#10;umC7Wx8wL2Ikx8R3SupWQ5Z3TJNsPp8vRsTxMmA/YCJdq5W4UVqjEetSXmlH4DFQ4VyaMEFXetsC&#10;v2E/S+MXYVkJ+1CCwz5uAT6Wd4RBJv7Ugzakr+ikAAiEfXJ4fDfA6ZA9c72cvdQzKochx2S+NQLX&#10;gSk9rCFubSIjiX01Cmu3Qbr7RvREqKh/XkyW0PNCQZNNinSeLheUML2B6cCDo8TZ8E2FBusrZvsf&#10;VI3M/iYqK5nuGjbocrz4TOpjtCj8CRGs2VimQ7mH/XqPXYEFHUt4bcUBihjCx0qFkQeLxrpflPQw&#10;Pirqf26Zk5To9wYaYZlNp3HeoDGdLXIw3OnJ+vSEGQ5QFQ0gFS6vwjCjtp1TmwY8DYk2NvZmrUJs&#10;gceoRgNGBNIax1mcQac23nocuqvfAAAA//8DAFBLAwQUAAYACAAAACEAm53LL98AAAAKAQAADwAA&#10;AGRycy9kb3ducmV2LnhtbEyPQU+DQBCF7yb+h82YeDF2oRoqyNIYK73VKG08b9kRiOwsstsW/73T&#10;kx4n7+V73+TLyfbiiKPvHCmIZxEIpNqZjhoFu215+wDCB01G945QwQ96WBaXF7nOjDvROx6r0AiG&#10;kM+0gjaEIZPS1y1a7WduQOLs041WBz7HRppRnxhuezmPokRa3REvtHrA5xbrr+pgFaRv6+/datGV&#10;r2v/Um1Ke7P9WKFS11fT0yOIgFP4K8NZn9WhYKe9O5DxoleQzNOYqxws7kGcC1EcJyD2jL9LQRa5&#10;/P9C8QsAAP//AwBQSwECLQAUAAYACAAAACEAtoM4kv4AAADhAQAAEwAAAAAAAAAAAAAAAAAAAAAA&#10;W0NvbnRlbnRfVHlwZXNdLnhtbFBLAQItABQABgAIAAAAIQA4/SH/1gAAAJQBAAALAAAAAAAAAAAA&#10;AAAAAC8BAABfcmVscy8ucmVsc1BLAQItABQABgAIAAAAIQC7mpqzqAIAALwFAAAOAAAAAAAAAAAA&#10;AAAAAC4CAABkcnMvZTJvRG9jLnhtbFBLAQItABQABgAIAAAAIQCbncsv3wAAAAoBAAAPAAAAAAAA&#10;AAAAAAAAAAIFAABkcnMvZG93bnJldi54bWxQSwUGAAAAAAQABADzAAAADgYAAAAA&#10;" fillcolor="#9bbb59 [3206]" strokecolor="#f2f2f2 [3041]" strokeweight="3pt">
                <v:shadow on="t" color="#4e6128 [1606]" opacity=".5" offset="1pt"/>
                <v:textbox>
                  <w:txbxContent>
                    <w:p w:rsidR="00FC6E7F" w:rsidRPr="00DA1F3C" w:rsidRDefault="00FC6E7F" w:rsidP="00FC6E7F">
                      <w:pPr>
                        <w:jc w:val="center"/>
                        <w:rPr>
                          <w:rFonts w:ascii="Times New Roman" w:hAnsi="Times New Roman" w:cs="Times New Roman"/>
                          <w:b/>
                          <w:sz w:val="24"/>
                          <w:szCs w:val="24"/>
                        </w:rPr>
                      </w:pPr>
                      <w:r w:rsidRPr="00DA1F3C">
                        <w:rPr>
                          <w:rFonts w:ascii="Times New Roman" w:hAnsi="Times New Roman" w:cs="Times New Roman"/>
                          <w:b/>
                          <w:sz w:val="24"/>
                          <w:szCs w:val="24"/>
                        </w:rPr>
                        <w:t>Требование к персоналу</w:t>
                      </w:r>
                    </w:p>
                    <w:p w:rsidR="00FC6E7F" w:rsidRDefault="00FC6E7F"/>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81792" behindDoc="0" locked="0" layoutInCell="1" allowOverlap="1">
                <wp:simplePos x="0" y="0"/>
                <wp:positionH relativeFrom="column">
                  <wp:posOffset>1699260</wp:posOffset>
                </wp:positionH>
                <wp:positionV relativeFrom="paragraph">
                  <wp:posOffset>110490</wp:posOffset>
                </wp:positionV>
                <wp:extent cx="2095500" cy="485775"/>
                <wp:effectExtent l="19050" t="27305" r="38100" b="4889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857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C6E7F" w:rsidRPr="00DA1F3C" w:rsidRDefault="00FC6E7F" w:rsidP="00FC6E7F">
                            <w:pPr>
                              <w:jc w:val="center"/>
                              <w:rPr>
                                <w:rFonts w:ascii="Times New Roman" w:hAnsi="Times New Roman" w:cs="Times New Roman"/>
                                <w:b/>
                                <w:sz w:val="24"/>
                                <w:szCs w:val="24"/>
                              </w:rPr>
                            </w:pPr>
                            <w:r w:rsidRPr="00DA1F3C">
                              <w:rPr>
                                <w:rFonts w:ascii="Times New Roman" w:hAnsi="Times New Roman" w:cs="Times New Roman"/>
                                <w:b/>
                                <w:sz w:val="24"/>
                                <w:szCs w:val="24"/>
                              </w:rPr>
                              <w:t>Требования к продукции</w:t>
                            </w:r>
                          </w:p>
                          <w:p w:rsidR="00FC6E7F" w:rsidRPr="006002BB" w:rsidRDefault="00FC6E7F" w:rsidP="006002BB">
                            <w:r w:rsidRPr="006002BB">
                              <w:t xml:space="preserve">Требование к персоналу </w:t>
                            </w:r>
                          </w:p>
                          <w:p w:rsidR="00FC6E7F" w:rsidRPr="006002BB" w:rsidRDefault="00FC6E7F" w:rsidP="006002BB">
                            <w:r w:rsidRPr="006002BB">
                              <w:t xml:space="preserve">Юридическое лицо или индивидуальный предприниматель может осуществлять деятельность по выпеканию хлебобулочных изделий только после приведения помещения пекарни в соответствие с санитарно – эпидемиологическими  и экологическими требованиями и требованиями пожарной безопасности и другими обязательными требованиями, предусмотренными законодательством ПМР </w:t>
                            </w:r>
                          </w:p>
                          <w:p w:rsidR="00FC6E7F" w:rsidRPr="006002BB" w:rsidRDefault="00FC6E7F" w:rsidP="006002BB">
                            <w:r w:rsidRPr="006002BB">
                              <w:t xml:space="preserve">Хлебобулочные изделия  подлежат обязательной сертификации и должны соответствовать требованиям, действующих стандартов </w:t>
                            </w:r>
                          </w:p>
                          <w:p w:rsidR="00FC6E7F" w:rsidRPr="006002BB" w:rsidRDefault="00FC6E7F" w:rsidP="006002BB">
                            <w:r w:rsidRPr="006002BB">
                              <w:t xml:space="preserve">Изготовители кулинарной продукции и кондитерских изделий обязаны соблюдать: санитарные правила, включая проведение медицинских осмотров; технологические режимы производства продукции, определенные действующей нормативной документацией (ГОСТы, санитарные нормы и правила, сборники рецептур блюд и кулинарных изделий, стандарты предприятий, технические условия) </w:t>
                            </w:r>
                          </w:p>
                          <w:p w:rsidR="00FC6E7F" w:rsidRDefault="00FC6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8" style="position:absolute;margin-left:133.8pt;margin-top:8.7pt;width:16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zeqwIAALwFAAAOAAAAZHJzL2Uyb0RvYy54bWysVE1v2zAMvQ/YfxB0X+18J0adomjXYcA+&#10;inXDzowkx9pkyZPkON2vH0WnWbpihxXzwRAp6ZHvkeL5xb4xbKd80M6WfHSWc6ascFLbbcm/fL55&#10;teQsRLASjLOq5Pcq8Iv1yxfnfVuosaudkcozBLGh6NuS1zG2RZYFUasGwplrlcXNyvkGIpp+m0kP&#10;PaI3Jhvn+TzrnZetd0KFgN7rYZOvCb+qlIgfqyqoyEzJMbdIf0//Tfpn63Moth7aWotDGvCMLBrQ&#10;FoMeoa4hAuu8fgLVaOFdcFU8E67JXFVpoYgDshnlf7C5q6FVxAXFCe1RpvD/YMWH3a1nWpZ8jJWy&#10;0GCNLrvoKDQbT5NAfRsKPHfX3vpEMbTvnPgemHVXNdituvTe9bUCiWmN0vns0YVkBLzKNv17JxEe&#10;EJ602le+SYCoAttTSe6PJVH7yAQ6x/lqNsuxcgL3psvZYjGjEFA83G59iG+Ua1halNy7zspPWHcK&#10;Abt3IVJd5IEcyG+cVY3BKu/AsNF8Pl8cEA+HMygeMImuM1reaGPISH2proxneBmpCKFsnFAo0zXI&#10;b/CP8vQlWCjQjy04+MmF+NTeCQbFQus0grGsL/lkiRAE+2jzeG+AM3H0JPQK1XpeZFKOUk7FfG0l&#10;rSNoM6wxU2MTI0Xv6iCs66Lyd7XsmdRJ//FyssJOkhof2WSZz/PVgjMwW5wOInrOvItfdaypv1K1&#10;/0HVxOxv1KAA09Yw6HI8+ETqY7Yk/AkR6tnUpkO7x/1mP7yKVMTUwhsn77GJMX3qVBx5uKid/8lZ&#10;j+Oj5OFHB15xZt5afAir0XSa5g0Z09lijIY/3dmc7oAVCFXyiFLR8ioOM6prvd7WGGkotHXpbVY6&#10;YlKU8ZDVwcARQbQO4yzNoFObTv0euutfAAAA//8DAFBLAwQUAAYACAAAACEAlIaWZ94AAAAJAQAA&#10;DwAAAGRycy9kb3ducmV2LnhtbEyPwU7DMAyG70i8Q2QkLoilDGhpaTohRncDQTdxzhrTVjROabKt&#10;vP28Exzt/9fnz/lisr3Y4+g7RwpuZhEIpNqZjhoFm3V5/QDCB01G945QwS96WBTnZ7nOjDvQB+6r&#10;0AiGkM+0gjaEIZPS1y1a7WduQOLsy41WBx7HRppRHxhuezmPolha3RFfaPWAzy3W39XOKkjfVz+b&#10;ZdKVbyv/Ur2W9mr9uUSlLi+mp0cQAafwV4aTPqtDwU5btyPjRa9gHicxVzlI7kBw4T49LbZMv01B&#10;Frn8/0FxBAAA//8DAFBLAQItABQABgAIAAAAIQC2gziS/gAAAOEBAAATAAAAAAAAAAAAAAAAAAAA&#10;AABbQ29udGVudF9UeXBlc10ueG1sUEsBAi0AFAAGAAgAAAAhADj9If/WAAAAlAEAAAsAAAAAAAAA&#10;AAAAAAAALwEAAF9yZWxzLy5yZWxzUEsBAi0AFAAGAAgAAAAhAASdDN6rAgAAvAUAAA4AAAAAAAAA&#10;AAAAAAAALgIAAGRycy9lMm9Eb2MueG1sUEsBAi0AFAAGAAgAAAAhAJSGlmfeAAAACQEAAA8AAAAA&#10;AAAAAAAAAAAABQUAAGRycy9kb3ducmV2LnhtbFBLBQYAAAAABAAEAPMAAAAQBgAAAAA=&#10;" fillcolor="#9bbb59 [3206]" strokecolor="#f2f2f2 [3041]" strokeweight="3pt">
                <v:shadow on="t" color="#4e6128 [1606]" opacity=".5" offset="1pt"/>
                <v:textbox>
                  <w:txbxContent>
                    <w:p w:rsidR="00FC6E7F" w:rsidRPr="00DA1F3C" w:rsidRDefault="00FC6E7F" w:rsidP="00FC6E7F">
                      <w:pPr>
                        <w:jc w:val="center"/>
                        <w:rPr>
                          <w:rFonts w:ascii="Times New Roman" w:hAnsi="Times New Roman" w:cs="Times New Roman"/>
                          <w:b/>
                          <w:sz w:val="24"/>
                          <w:szCs w:val="24"/>
                        </w:rPr>
                      </w:pPr>
                      <w:r w:rsidRPr="00DA1F3C">
                        <w:rPr>
                          <w:rFonts w:ascii="Times New Roman" w:hAnsi="Times New Roman" w:cs="Times New Roman"/>
                          <w:b/>
                          <w:sz w:val="24"/>
                          <w:szCs w:val="24"/>
                        </w:rPr>
                        <w:t>Требования к продукции</w:t>
                      </w:r>
                    </w:p>
                    <w:p w:rsidR="00FC6E7F" w:rsidRPr="006002BB" w:rsidRDefault="00FC6E7F" w:rsidP="006002BB">
                      <w:r w:rsidRPr="006002BB">
                        <w:t xml:space="preserve">Требование к персоналу </w:t>
                      </w:r>
                    </w:p>
                    <w:p w:rsidR="00FC6E7F" w:rsidRPr="006002BB" w:rsidRDefault="00FC6E7F" w:rsidP="006002BB">
                      <w:r w:rsidRPr="006002BB">
                        <w:t xml:space="preserve">Юридическое лицо или индивидуальный предприниматель может осуществлять деятельность по выпеканию хлебобулочных изделий только после приведения помещения пекарни в соответствие с санитарно – эпидемиологическими  и экологическими требованиями и требованиями пожарной безопасности и другими обязательными требованиями, предусмотренными законодательством ПМР </w:t>
                      </w:r>
                    </w:p>
                    <w:p w:rsidR="00FC6E7F" w:rsidRPr="006002BB" w:rsidRDefault="00FC6E7F" w:rsidP="006002BB">
                      <w:r w:rsidRPr="006002BB">
                        <w:t xml:space="preserve">Хлебобулочные изделия  подлежат обязательной сертификации и должны соответствовать требованиям, действующих стандартов </w:t>
                      </w:r>
                    </w:p>
                    <w:p w:rsidR="00FC6E7F" w:rsidRPr="006002BB" w:rsidRDefault="00FC6E7F" w:rsidP="006002BB">
                      <w:r w:rsidRPr="006002BB">
                        <w:t xml:space="preserve">Изготовители кулинарной продукции и кондитерских изделий обязаны соблюдать: санитарные правила, включая проведение медицинских осмотров; технологические режимы производства продукции, определенные действующей нормативной документацией (ГОСТы, санитарные нормы и правила, сборники рецептур блюд и кулинарных изделий, стандарты предприятий, технические условия) </w:t>
                      </w:r>
                    </w:p>
                    <w:p w:rsidR="00FC6E7F" w:rsidRDefault="00FC6E7F"/>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80768" behindDoc="0" locked="0" layoutInCell="1" allowOverlap="1">
                <wp:simplePos x="0" y="0"/>
                <wp:positionH relativeFrom="column">
                  <wp:posOffset>-548640</wp:posOffset>
                </wp:positionH>
                <wp:positionV relativeFrom="paragraph">
                  <wp:posOffset>110490</wp:posOffset>
                </wp:positionV>
                <wp:extent cx="2057400" cy="485775"/>
                <wp:effectExtent l="19050" t="27305" r="38100" b="4889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857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C6E7F" w:rsidRPr="00DA1F3C" w:rsidRDefault="00FC6E7F" w:rsidP="00FC6E7F">
                            <w:pPr>
                              <w:jc w:val="center"/>
                              <w:rPr>
                                <w:rFonts w:ascii="Times New Roman" w:hAnsi="Times New Roman" w:cs="Times New Roman"/>
                                <w:b/>
                                <w:sz w:val="24"/>
                                <w:szCs w:val="24"/>
                              </w:rPr>
                            </w:pPr>
                            <w:r w:rsidRPr="00DA1F3C">
                              <w:rPr>
                                <w:rFonts w:ascii="Times New Roman" w:hAnsi="Times New Roman" w:cs="Times New Roman"/>
                                <w:b/>
                                <w:sz w:val="24"/>
                                <w:szCs w:val="24"/>
                              </w:rPr>
                              <w:t>Общие  требования</w:t>
                            </w:r>
                          </w:p>
                          <w:p w:rsidR="00FC6E7F" w:rsidRPr="006002BB" w:rsidRDefault="00FC6E7F" w:rsidP="006002BB">
                            <w:r w:rsidRPr="006002BB">
                              <w:t>Требования к продукции</w:t>
                            </w:r>
                          </w:p>
                          <w:p w:rsidR="00FC6E7F" w:rsidRPr="006002BB" w:rsidRDefault="00FC6E7F" w:rsidP="006002BB">
                            <w:r w:rsidRPr="006002BB">
                              <w:t xml:space="preserve">Требование к персоналу </w:t>
                            </w:r>
                          </w:p>
                          <w:p w:rsidR="00FC6E7F" w:rsidRPr="006002BB" w:rsidRDefault="00FC6E7F" w:rsidP="006002BB">
                            <w:r w:rsidRPr="006002BB">
                              <w:t xml:space="preserve">Юридическое лицо или индивидуальный предприниматель может осуществлять деятельность по выпеканию хлебобулочных изделий только после приведения помещения пекарни в соответствие с санитарно – эпидемиологическими  и экологическими требованиями и требованиями пожарной безопасности и другими обязательными требованиями, предусмотренными законодательством ПМР </w:t>
                            </w:r>
                          </w:p>
                          <w:p w:rsidR="00FC6E7F" w:rsidRPr="006002BB" w:rsidRDefault="00FC6E7F" w:rsidP="006002BB">
                            <w:r w:rsidRPr="006002BB">
                              <w:t xml:space="preserve">Хлебобулочные изделия  подлежат обязательной сертификации и должны соответствовать требованиям, действующих стандартов </w:t>
                            </w:r>
                          </w:p>
                          <w:p w:rsidR="00FC6E7F" w:rsidRPr="006002BB" w:rsidRDefault="00FC6E7F" w:rsidP="006002BB">
                            <w:r w:rsidRPr="006002BB">
                              <w:t xml:space="preserve">Изготовители кулинарной продукции и кондитерских изделий обязаны соблюдать: санитарные правила, включая проведение медицинских осмотров; технологические режимы производства продукции, определенные действующей нормативной документацией (ГОСТы, санитарные нормы и правила, сборники рецептур блюд и кулинарных изделий, стандарты предприятий, технические условия) </w:t>
                            </w:r>
                          </w:p>
                          <w:p w:rsidR="00FC6E7F" w:rsidRDefault="00FC6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9" style="position:absolute;margin-left:-43.2pt;margin-top:8.7pt;width:162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FRpwIAALwFAAAOAAAAZHJzL2Uyb0RvYy54bWysVNtu1DAQfUfiHyy/02Tvu1GzVdVShMSl&#10;oiCeZ21nY3DsYDubLV/PeLJdtlQ8UJGHyOPLmTlnLucX+8awnfJBO1vy0VnOmbLCSW23Jf/y+ebV&#10;krMQwUowzqqS36vAL9YvX5z3baHGrnZGKs8QxIaib0tex9gWWRZErRoIZ65VFg8r5xuIaPptJj30&#10;iN6YbJzn86x3XrbeCRUC7l4Ph3xN+FWlRPxYVUFFZkqOsUX6e/pv0j9bn0Ox9dDWWhzCgGdE0YC2&#10;6PQIdQ0RWOf1E6hGC++Cq+KZcE3mqkoLRRyQzSj/g81dDa0iLihOaI8yhf8HKz7sbj3TsuTjBWcW&#10;GszRZRcduWbjSRKob0OB9+7aW58ohvadE98Ds+6qBrtVl967vlYgMaxRup89epCMgE/Zpn/vJMID&#10;wpNW+8o3CRBVYHtKyf0xJWofmcDNcT5bTHPMnMCz6XK2WMzIBRQPr1sf4hvlGpYWJfeus/IT5p1c&#10;wO5diJQXeSAH8htnVWMwyzswbDSfzxcHxMPlDIoHTKLrjJY32hgyUl2qK+MZPkYqQigbJ+TKdA3y&#10;G/ZHefoSLBS4jyU47NMW4lN5JxgUC61TD8ayvuSTJUIQ7KPD47sBzsTRE9er2XM9k3IUckrmaytp&#10;HUGbYY2RGpsYKeqrg7Cui8rf1bJnUif9x8vJCnteamyyyTKf5yusKzBbnA4ies68i191rKm+Urb/&#10;QdXE7G+iQgGmrWHQ5XjxidTHaEn4EyJUs6lMh3KP+82euuLYABsn77GIMXyqVBx5uKid/8lZj+Oj&#10;5OFHB15xZt5abITVaDpN84aM6WwxRsOfnmxOT8AKhCp5RKloeRWHGdW1Xm9r9DQk2rrUm5WOD102&#10;RHVoORwRROswztIMOrXp1u+hu/4FAAD//wMAUEsDBBQABgAIAAAAIQA6R9rH4AAAAAkBAAAPAAAA&#10;ZHJzL2Rvd25yZXYueG1sTI/BTsMwDIbvk3iHyEhcpi1lQ+1Wmk6I0d1A0E2cs8a0FY1Tmmwrb485&#10;wcmy/l+fP2eb0XbijINvHSm4nUcgkCpnWqoVHPbFbAXCB01Gd45QwTd62ORXk0ynxl3oDc9lqAVD&#10;yKdaQRNCn0rpqwat9nPXI3H24QarA69DLc2gLwy3nVxEUSytbokvNLrHxwarz/JkFaxfd1+HbdIW&#10;Lzv/VD4Xdrp/36JSN9fjwz2IgGP4K8OvPqtDzk5HdyLjRadgtorvuMpBwpMLi2USgzgyfbkGmWfy&#10;/wf5DwAAAP//AwBQSwECLQAUAAYACAAAACEAtoM4kv4AAADhAQAAEwAAAAAAAAAAAAAAAAAAAAAA&#10;W0NvbnRlbnRfVHlwZXNdLnhtbFBLAQItABQABgAIAAAAIQA4/SH/1gAAAJQBAAALAAAAAAAAAAAA&#10;AAAAAC8BAABfcmVscy8ucmVsc1BLAQItABQABgAIAAAAIQDRg5FRpwIAALwFAAAOAAAAAAAAAAAA&#10;AAAAAC4CAABkcnMvZTJvRG9jLnhtbFBLAQItABQABgAIAAAAIQA6R9rH4AAAAAkBAAAPAAAAAAAA&#10;AAAAAAAAAAEFAABkcnMvZG93bnJldi54bWxQSwUGAAAAAAQABADzAAAADgYAAAAA&#10;" fillcolor="#9bbb59 [3206]" strokecolor="#f2f2f2 [3041]" strokeweight="3pt">
                <v:shadow on="t" color="#4e6128 [1606]" opacity=".5" offset="1pt"/>
                <v:textbox>
                  <w:txbxContent>
                    <w:p w:rsidR="00FC6E7F" w:rsidRPr="00DA1F3C" w:rsidRDefault="00FC6E7F" w:rsidP="00FC6E7F">
                      <w:pPr>
                        <w:jc w:val="center"/>
                        <w:rPr>
                          <w:rFonts w:ascii="Times New Roman" w:hAnsi="Times New Roman" w:cs="Times New Roman"/>
                          <w:b/>
                          <w:sz w:val="24"/>
                          <w:szCs w:val="24"/>
                        </w:rPr>
                      </w:pPr>
                      <w:r w:rsidRPr="00DA1F3C">
                        <w:rPr>
                          <w:rFonts w:ascii="Times New Roman" w:hAnsi="Times New Roman" w:cs="Times New Roman"/>
                          <w:b/>
                          <w:sz w:val="24"/>
                          <w:szCs w:val="24"/>
                        </w:rPr>
                        <w:t>Общие  требования</w:t>
                      </w:r>
                    </w:p>
                    <w:p w:rsidR="00FC6E7F" w:rsidRPr="006002BB" w:rsidRDefault="00FC6E7F" w:rsidP="006002BB">
                      <w:r w:rsidRPr="006002BB">
                        <w:t>Требования к продукции</w:t>
                      </w:r>
                    </w:p>
                    <w:p w:rsidR="00FC6E7F" w:rsidRPr="006002BB" w:rsidRDefault="00FC6E7F" w:rsidP="006002BB">
                      <w:r w:rsidRPr="006002BB">
                        <w:t xml:space="preserve">Требование к персоналу </w:t>
                      </w:r>
                    </w:p>
                    <w:p w:rsidR="00FC6E7F" w:rsidRPr="006002BB" w:rsidRDefault="00FC6E7F" w:rsidP="006002BB">
                      <w:r w:rsidRPr="006002BB">
                        <w:t xml:space="preserve">Юридическое лицо или индивидуальный предприниматель может осуществлять деятельность по выпеканию хлебобулочных изделий только после приведения помещения пекарни в соответствие с санитарно – эпидемиологическими  и экологическими требованиями и требованиями пожарной безопасности и другими обязательными требованиями, предусмотренными законодательством ПМР </w:t>
                      </w:r>
                    </w:p>
                    <w:p w:rsidR="00FC6E7F" w:rsidRPr="006002BB" w:rsidRDefault="00FC6E7F" w:rsidP="006002BB">
                      <w:r w:rsidRPr="006002BB">
                        <w:t xml:space="preserve">Хлебобулочные изделия  подлежат обязательной сертификации и должны соответствовать требованиям, действующих стандартов </w:t>
                      </w:r>
                    </w:p>
                    <w:p w:rsidR="00FC6E7F" w:rsidRPr="006002BB" w:rsidRDefault="00FC6E7F" w:rsidP="006002BB">
                      <w:r w:rsidRPr="006002BB">
                        <w:t xml:space="preserve">Изготовители кулинарной продукции и кондитерских изделий обязаны соблюдать: санитарные правила, включая проведение медицинских осмотров; технологические режимы производства продукции, определенные действующей нормативной документацией (ГОСТы, санитарные нормы и правила, сборники рецептур блюд и кулинарных изделий, стандарты предприятий, технические условия) </w:t>
                      </w:r>
                    </w:p>
                    <w:p w:rsidR="00FC6E7F" w:rsidRDefault="00FC6E7F"/>
                  </w:txbxContent>
                </v:textbox>
              </v:roundrect>
            </w:pict>
          </mc:Fallback>
        </mc:AlternateContent>
      </w:r>
    </w:p>
    <w:p w:rsidR="006002BB" w:rsidRPr="00281DF6" w:rsidRDefault="00304EEC" w:rsidP="00E41681">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4864" behindDoc="0" locked="0" layoutInCell="1" allowOverlap="1">
                <wp:simplePos x="0" y="0"/>
                <wp:positionH relativeFrom="column">
                  <wp:posOffset>2594610</wp:posOffset>
                </wp:positionH>
                <wp:positionV relativeFrom="paragraph">
                  <wp:posOffset>294005</wp:posOffset>
                </wp:positionV>
                <wp:extent cx="561975" cy="428625"/>
                <wp:effectExtent l="123825" t="27305" r="142875" b="6794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6E656" id="AutoShape 27" o:spid="_x0000_s1026" type="#_x0000_t67" style="position:absolute;margin-left:204.3pt;margin-top:23.15pt;width:44.2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1isAIAAN0FAAAOAAAAZHJzL2Uyb0RvYy54bWysVMlu2zAQvRfoPxC8N7LkXYgcBElTFOgS&#10;IF3OY5Ky2HJRSdpy/r5DSnaV5pSiPshchu/NvFkur45akYNwXlpT0fxiQokwzHJpdhX9+uXuzYoS&#10;H8BwUNaIij4KT682r19ddm0pCttYxYUjCGJ82bUVbUJoyyzzrBEa/IVthcHL2joNAbdul3EHHaJr&#10;lRWTySLrrOOts0x4j6e3/SXdJPy6Fix8rmsvAlEVRd9C+rr03cZvtrmEcuegbSQb3IB/8EKDNEh6&#10;hrqFAGTv5DMoLZmz3tbhglmd2bqWTKQYMJp88lc0Dw20IsWC4vj2LJP/f7Ds0+HeEckrWiwoMaAx&#10;R9f7YBM1KZZRoK71Jdo9tPcuhujbD5b99MTYmwbMTlw7Z7tGAEe38mifPXkQNx6fkm330XKEB4RP&#10;Wh1rpyMgqkCOKSWP55SIYyAMD+eLfL2cU8LwalasFsU8MUB5etw6H94Jq0lcVJTbziSHEgMcPviQ&#10;0sKH2ID/yCmptcIsH0CR+QR/QxWMbIqxTRGNBtoBMYPyRJwksUryO6lU2sTaFTfKESTAcBkTJkyT&#10;P2qvUYP+PI/MAzWeY5n25yem1AIRBgVF0ccMypCuotMVQiTYJ5fndz2cCvkz6vUpIChfyKxlwHZV&#10;Uld0NfI/Zv+t4amZAkjVr9FtZaIiIjXikAq7R4iHhneEy5ixYjVd45DgErtyuposJuslJaB2OE5Y&#10;cJQ4G77L0KSCjOXxAolHyX0WJ5Sg2gZ6kc6GUelT+pLuZ2/TbhRIKvJY131/bC1/xBpHZ1Mh40TE&#10;hYBv+E9Jh/Olov7XHpygRL032CnrfDaLAyltZvNlgRs3vtmOb8CwxqJACNYvb0I/xPatk7sGufos&#10;Gxubt5bh1Ia9X0NP4gxJYQzzLg6p8T5Z/ZnKm98AAAD//wMAUEsDBBQABgAIAAAAIQD25l6f4AAA&#10;AAoBAAAPAAAAZHJzL2Rvd25yZXYueG1sTI/BToNAEIbvJr7DZky8GLtQGkRkaZoavXlo8eBxy46A&#10;sLOE3bbUp3c86W0m8+Wf7y/Wsx3ECSffOVIQLyIQSLUzHTUK3quX+wyED5qMHhyhggt6WJfXV4XO&#10;jTvTDk/70AgOIZ9rBW0IYy6lr1u02i/ciMS3TzdZHXidGmkmfeZwO8hlFKXS6o74Q6tH3LZY9/uj&#10;VbC74HL7LL8+Xu++x2rzVoU+6Y1Stzfz5glEwDn8wfCrz+pQstPBHcl4MShYRVnKKA9pAoKB1eND&#10;DOLAZJxkIMtC/q9Q/gAAAP//AwBQSwECLQAUAAYACAAAACEAtoM4kv4AAADhAQAAEwAAAAAAAAAA&#10;AAAAAAAAAAAAW0NvbnRlbnRfVHlwZXNdLnhtbFBLAQItABQABgAIAAAAIQA4/SH/1gAAAJQBAAAL&#10;AAAAAAAAAAAAAAAAAC8BAABfcmVscy8ucmVsc1BLAQItABQABgAIAAAAIQAT6u1isAIAAN0FAAAO&#10;AAAAAAAAAAAAAAAAAC4CAABkcnMvZTJvRG9jLnhtbFBLAQItABQABgAIAAAAIQD25l6f4AAAAAoB&#10;AAAPAAAAAAAAAAAAAAAAAAoFAABkcnMvZG93bnJldi54bWxQSwUGAAAAAAQABADzAAAAFwYAAAAA&#10;" fillcolor="#9bbb59 [3206]" strokecolor="#f2f2f2 [3041]" strokeweight="3pt">
                <v:shadow on="t" color="#4e6128 [1606]" opacity=".5" offset="1pt"/>
                <v:textbox style="layout-flow:vertical-ideographic"/>
              </v:shape>
            </w:pict>
          </mc:Fallback>
        </mc:AlternateContent>
      </w:r>
      <w:r>
        <w:rPr>
          <w:rFonts w:ascii="Times New Roman" w:hAnsi="Times New Roman" w:cs="Times New Roman"/>
          <w:b/>
          <w:noProof/>
        </w:rPr>
        <mc:AlternateContent>
          <mc:Choice Requires="wps">
            <w:drawing>
              <wp:anchor distT="0" distB="0" distL="114300" distR="114300" simplePos="0" relativeHeight="251685888" behindDoc="0" locked="0" layoutInCell="1" allowOverlap="1">
                <wp:simplePos x="0" y="0"/>
                <wp:positionH relativeFrom="column">
                  <wp:posOffset>4852035</wp:posOffset>
                </wp:positionH>
                <wp:positionV relativeFrom="paragraph">
                  <wp:posOffset>294005</wp:posOffset>
                </wp:positionV>
                <wp:extent cx="552450" cy="428625"/>
                <wp:effectExtent l="123825" t="27305" r="142875" b="6794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2862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7CD5E" id="AutoShape 28" o:spid="_x0000_s1026" type="#_x0000_t67" style="position:absolute;margin-left:382.05pt;margin-top:23.15pt;width:43.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LMsQIAAN0FAAAOAAAAZHJzL2Uyb0RvYy54bWysVMlu2zAQvRfoPxC8N1psp7IQOQiSpiiQ&#10;tgHS5TwmKYstRaokbTl/3yElq0pzSlEfZC7D92beLBeXx1aRg7BOGl3R7CylRGhmuNS7in79cvum&#10;oMR50ByU0aKij8LRy83rVxd9V4rcNEZxYQmCaFf2XUUb77sySRxrRAvuzHRC42VtbAset3aXcAs9&#10;orcqydP0POmN5Z01TDiHpzfDJd1E/LoWzH+uayc8URVF33z82vjdhm+yuYByZ6FrJBvdgH/wogWp&#10;kXSCugEPZG/lM6hWMmucqf0ZM21i6loyEWPAaLL0r2geGuhEjAXFcd0kk/t/sOzT4d4SySuaryjR&#10;0GKOrvbeRGqSF0GgvnMl2j109zaE6Lo7w346os11A3onrqw1fSOAo1tZsE+ePAgbh0/Jtv9oOMID&#10;wketjrVtAyCqQI4xJY9TSsTRE4aHq1W+XGHiGF4t8+IcvQwMUJ4ed9b598K0JCwqyk2vo0ORAQ53&#10;zse08DE24D8ySupWYZYPoMgqxd9YBTObfG6TB6ORdkREB07EURKjJL+VSsVNqF1xrSxBAgyXMaH9&#10;Ivqj9i1qMJxngXmkxnMs0+H8xBRbIMDEcN2cQWnSV3RRIESEfXI5vRvglM+eUa9PAUH5QuZWemxX&#10;JduKFjP/Q/bfaR6byYNUwxpFUjooImIjjqkwe4R4aHhPuAwZy4vFGocEl9iViyI9T9dvKQG1w3HC&#10;vKXEGv9d+iYWZCiPF0g8S+6zOKEE1TUwiDQZosuTflH3ydu4mwUSizzU9dAfW8MfscbR2VjIOBFx&#10;IeAb/lPS43ypqPu1BysoUR80dso6Wy7DQIqb5eptjhs7v9nOb0CzxqBACDYsr/0wxPadlbsGuYYs&#10;axOat5b+1IaDX+h8aEOcITGMcd6FITXfR6s/U3nzGwAA//8DAFBLAwQUAAYACAAAACEAiCQm0eAA&#10;AAAKAQAADwAAAGRycy9kb3ducmV2LnhtbEyPwU6DQBCG7ya+w2ZMvBi7UCoSZGmaGr15aPHgccuO&#10;gLCzhN221Kd3POlxZr788/3FeraDOOHkO0cK4kUEAql2pqNGwXv1cp+B8EGT0YMjVHBBD+vy+qrQ&#10;uXFn2uFpHxrBIeRzraANYcyl9HWLVvuFG5H49ukmqwOPUyPNpM8cbge5jKJUWt0Rf2j1iNsW635/&#10;tAp2F1xun+XXx+vd91ht3qrQJ71R6vZm3jyBCDiHPxh+9VkdSnY6uCMZLwYFj+kqZlTBKk1AMJA9&#10;xLw4MBknGciykP8rlD8AAAD//wMAUEsBAi0AFAAGAAgAAAAhALaDOJL+AAAA4QEAABMAAAAAAAAA&#10;AAAAAAAAAAAAAFtDb250ZW50X1R5cGVzXS54bWxQSwECLQAUAAYACAAAACEAOP0h/9YAAACUAQAA&#10;CwAAAAAAAAAAAAAAAAAvAQAAX3JlbHMvLnJlbHNQSwECLQAUAAYACAAAACEAKQ4CzLECAADdBQAA&#10;DgAAAAAAAAAAAAAAAAAuAgAAZHJzL2Uyb0RvYy54bWxQSwECLQAUAAYACAAAACEAiCQm0eAAAAAK&#10;AQAADwAAAAAAAAAAAAAAAAALBQAAZHJzL2Rvd25yZXYueG1sUEsFBgAAAAAEAAQA8wAAABgGAAAA&#10;AA==&#10;" fillcolor="#9bbb59 [3206]" strokecolor="#f2f2f2 [3041]" strokeweight="3pt">
                <v:shadow on="t" color="#4e6128 [1606]" opacity=".5" offset="1pt"/>
                <v:textbox style="layout-flow:vertical-ideographic"/>
              </v:shape>
            </w:pict>
          </mc:Fallback>
        </mc:AlternateContent>
      </w:r>
    </w:p>
    <w:p w:rsidR="006002BB" w:rsidRPr="00281DF6" w:rsidRDefault="00304EEC" w:rsidP="00E41681">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3840" behindDoc="0" locked="0" layoutInCell="1" allowOverlap="1">
                <wp:simplePos x="0" y="0"/>
                <wp:positionH relativeFrom="column">
                  <wp:posOffset>232410</wp:posOffset>
                </wp:positionH>
                <wp:positionV relativeFrom="paragraph">
                  <wp:posOffset>20320</wp:posOffset>
                </wp:positionV>
                <wp:extent cx="533400" cy="390525"/>
                <wp:effectExtent l="133350" t="27305" r="142875" b="6794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90525"/>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86E32" id="AutoShape 26" o:spid="_x0000_s1026" type="#_x0000_t67" style="position:absolute;margin-left:18.3pt;margin-top:1.6pt;width:42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SfsQIAAN0FAAAOAAAAZHJzL2Uyb0RvYy54bWysVMlu2zAQvRfoPxC8N1psp7YQOQiSpiiQ&#10;tgHS5TwmKYstRbIkbTl/3yElu0pzSlEfZC7D92beLBeXh06RvXBeGl3T4iynRGhmuNTbmn79cvtm&#10;SYkPoDkoo0VNH4Wnl+vXry56W4nStEZx4QiCaF/1tqZtCLbKMs9a0YE/M1ZovGyM6yDg1m0z7qBH&#10;9E5lZZ6fZ71x3DrDhPd4ejNc0nXCbxrBwuem8SIQVVP0LaSvS99N/GbrC6i2Dmwr2egG/IMXHUiN&#10;pCeoGwhAdk4+g+okc8abJpwx02WmaSQTKQaMpsj/iuahBStSLCiOtyeZ/P+DZZ/2945IXtNyTomG&#10;DnN0tQsmUZPyPArUW1+h3YO9dzFEb+8M++mJNtct6K24cs70rQCObhXRPnvyIG48PiWb/qPhCA8I&#10;n7Q6NK6LgKgCOaSUPJ5SIg6BMDxczGbzHBPH8Gq2yhflIjFAdXxsnQ/vhelIXNSUm14nhxID7O98&#10;SGnhY2zAfxSUNJ3CLO9BkUWOv7EKJjbl1KaMRiPtiJhBdSROkhgl+a1UKm1i7Ypr5QgSYLiMCR1m&#10;yR+161CD4byIzCM1nmOZDudHptQCEQYFRdGnDEqTHuVYIkSCfXJ5ejfAqVA8o14dA4LqhcydDNiu&#10;SnY1XU78j9l/p3lqpgBSDWt0W+moiEiNOKbC7BDioeU94TJmrFzOVjgkuMSunC3z83z1lhJQWxwn&#10;LDhKnAnfZWhTQcbyeIHEk+Q+ixMqULaFQaSTYVT6mL6k+8nbtJsEkoo81vXQHxvDH7HG0dlUyDgR&#10;cSHgG/5T0uN8qan/tQMnKFEfNHbKqpjP40BKm/nibYkbN73ZTG9As9agQAg2LK/DMMR21slti1xD&#10;lrWJzdvIcGzDwa+xJ3GGpDDGeReH1HSfrP5M5fVvAAAA//8DAFBLAwQUAAYACAAAACEADFYcO9wA&#10;AAAHAQAADwAAAGRycy9kb3ducmV2LnhtbEyOMW/CMBSEdyT+g/UqdUHgEKoUpXEQomq3DpAOHU38&#10;mqSJn6PYQOiv72Oi0+l0p7sv24y2E2ccfONIwXIRgUAqnWmoUvBZvM3XIHzQZHTnCBVc0cMmn04y&#10;nRp3oT2eD6ESPEI+1QrqEPpUSl/WaLVfuB6Js283WB3YDpU0g77wuO1kHEWJtLohfqh1j7say/Zw&#10;sgr2V4x3r/Ln63322xfbjyK0q9Yo9fgwbl9ABBzDvQw3fEaHnJmO7kTGi07BKkm4yRqDuMVxxP6o&#10;IHl6Bpln8j9//gcAAP//AwBQSwECLQAUAAYACAAAACEAtoM4kv4AAADhAQAAEwAAAAAAAAAAAAAA&#10;AAAAAAAAW0NvbnRlbnRfVHlwZXNdLnhtbFBLAQItABQABgAIAAAAIQA4/SH/1gAAAJQBAAALAAAA&#10;AAAAAAAAAAAAAC8BAABfcmVscy8ucmVsc1BLAQItABQABgAIAAAAIQC9YySfsQIAAN0FAAAOAAAA&#10;AAAAAAAAAAAAAC4CAABkcnMvZTJvRG9jLnhtbFBLAQItABQABgAIAAAAIQAMVhw73AAAAAcBAAAP&#10;AAAAAAAAAAAAAAAAAAsFAABkcnMvZG93bnJldi54bWxQSwUGAAAAAAQABADzAAAAFAYAAAAA&#10;" fillcolor="#9bbb59 [3206]" strokecolor="#f2f2f2 [3041]" strokeweight="3pt">
                <v:shadow on="t" color="#4e6128 [1606]" opacity=".5" offset="1pt"/>
                <v:textbox style="layout-flow:vertical-ideographic"/>
              </v:shape>
            </w:pict>
          </mc:Fallback>
        </mc:AlternateContent>
      </w:r>
    </w:p>
    <w:p w:rsidR="006002BB" w:rsidRPr="00281DF6" w:rsidRDefault="00304EEC" w:rsidP="00E41681">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simplePos x="0" y="0"/>
                <wp:positionH relativeFrom="column">
                  <wp:posOffset>4070985</wp:posOffset>
                </wp:positionH>
                <wp:positionV relativeFrom="paragraph">
                  <wp:posOffset>137160</wp:posOffset>
                </wp:positionV>
                <wp:extent cx="2352675" cy="3594100"/>
                <wp:effectExtent l="19050" t="27305" r="38100" b="4572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59410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C6E7F" w:rsidRPr="00FC6E7F" w:rsidRDefault="00FC6E7F" w:rsidP="00FC6E7F">
                            <w:pPr>
                              <w:jc w:val="center"/>
                              <w:rPr>
                                <w:rFonts w:ascii="Times New Roman" w:hAnsi="Times New Roman" w:cs="Times New Roman"/>
                                <w:sz w:val="24"/>
                                <w:szCs w:val="24"/>
                              </w:rPr>
                            </w:pPr>
                            <w:r w:rsidRPr="00FC6E7F">
                              <w:rPr>
                                <w:rFonts w:ascii="Times New Roman" w:hAnsi="Times New Roman" w:cs="Times New Roman"/>
                                <w:sz w:val="24"/>
                                <w:szCs w:val="24"/>
                              </w:rPr>
                              <w:t>Изготовители кулинарной продукции и кондитерских изделий обязаны соблюдать: санитарные правила, включая проведение медицинских осмотров; технологические режимы производства продукции, определенные действующей нормативной документацией (ГОСТы, санитарные нормы и правила, сборники рецептур блюд и кулинарных изделий, стандарты предприятий, технические условия)</w:t>
                            </w:r>
                          </w:p>
                          <w:p w:rsidR="00FC6E7F" w:rsidRDefault="00FC6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20.55pt;margin-top:10.8pt;width:185.25pt;height:2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XMpQIAAL0FAAAOAAAAZHJzL2Uyb0RvYy54bWysVNtu1DAQfUfiHyy/0ySbvavZqmopQipQ&#10;URDPXtvZGBzb2M5my9cznuwuWyqEqMhD5PHlzJwzl/OLXavJVvqgrKlocZZTIg23QplNRT9/unk1&#10;pyREZgTT1siKPshAL1YvX5z3bilHtrFaSE8AxIRl7yraxOiWWRZ4I1sWzqyTBg5r61sWwfSbTHjW&#10;A3qrs1GeT7PeeuG85TIE2L0eDukK8eta8vihroOMRFcUYov49/hfp3+2OmfLjWeuUXwfBntGFC1T&#10;Bpweoa5ZZKTz6glUq7i3wdbxjNs2s3WtuEQOwKbIf2Nz3zAnkQuIE9xRpvD/YPn77Z0nSlR0VFJi&#10;WAs5uuyiRdekLJJAvQtLuHfv7nyiGNyt5d8CMfaqYWYjL723fSOZgLDwfvboQTICPCXr/p0VAM8A&#10;HrXa1b5NgKAC2WFKHo4pkbtIOGyOysloOptQwuGsnCzGRY5Jy9jy8Nz5EN9I25K0qKi3nREfIfHo&#10;g21vQ8TEiD07Jr5SUrca0rxlmhTT6XSWWALi/jKsDpjI12olbpTWaKTClFfaE3gMXDiXJpboSnct&#10;EBz2IUr4huqCfajBYf8QO9Z3gkG/4dSDNqQHqvNE9G/udSyeuF5MnusZlcOGSNl8bQSuI1N6WIMu&#10;2qSQJDbWXljbRenvG9EToZL+o3m5gKYXCrqsnOfTfDGjhOkNjAcePSXexi8qNlhgKd3/oGpi9idR&#10;IXvaNWyQ+XgRQn4s9TFaFP6ECBZtqtOh3uNuvcO2GB86YG3FA1QxhI+lCjMPFo31PyjpYX5UNHzv&#10;mJeU6LcGOmFRjMdp4KAxnsxGYPjTk/XpCTMcoCoaQSpcXsVhSHXOq00DnoZEG5uas1YxFWzqrCGq&#10;vQEzAmnt51kaQqc23vo1dVc/AQAA//8DAFBLAwQUAAYACAAAACEA6kKSpuAAAAALAQAADwAAAGRy&#10;cy9kb3ducmV2LnhtbEyPwU7DMAyG70i8Q2QkLoilnaAbpe6EGN1tCLqJc9aYtqJxSpNt5e1JT3Cz&#10;5U+/vz9bjaYTJxpcaxkhnkUgiCurW64R9rvidgnCecVadZYJ4YccrPLLi0yl2p75nU6lr0UIYZcq&#10;hMb7PpXSVQ0Z5Wa2Jw63TzsY5cM61FIP6hzCTSfnUZRIo1oOHxrV03ND1Vd5NAgPb5vv/XrRFq8b&#10;91JuC3Oz+1gT4vXV+PQIwtPo/2CY9IM65MHpYI+snegQkrs4DijCPE5ATEAUT9MB4X65SEDmmfzf&#10;If8FAAD//wMAUEsBAi0AFAAGAAgAAAAhALaDOJL+AAAA4QEAABMAAAAAAAAAAAAAAAAAAAAAAFtD&#10;b250ZW50X1R5cGVzXS54bWxQSwECLQAUAAYACAAAACEAOP0h/9YAAACUAQAACwAAAAAAAAAAAAAA&#10;AAAvAQAAX3JlbHMvLnJlbHNQSwECLQAUAAYACAAAACEAT1I1zKUCAAC9BQAADgAAAAAAAAAAAAAA&#10;AAAuAgAAZHJzL2Uyb0RvYy54bWxQSwECLQAUAAYACAAAACEA6kKSpuAAAAALAQAADwAAAAAAAAAA&#10;AAAAAAD/BAAAZHJzL2Rvd25yZXYueG1sUEsFBgAAAAAEAAQA8wAAAAwGAAAAAA==&#10;" fillcolor="#9bbb59 [3206]" strokecolor="#f2f2f2 [3041]" strokeweight="3pt">
                <v:shadow on="t" color="#4e6128 [1606]" opacity=".5" offset="1pt"/>
                <v:textbox>
                  <w:txbxContent>
                    <w:p w:rsidR="00FC6E7F" w:rsidRPr="00FC6E7F" w:rsidRDefault="00FC6E7F" w:rsidP="00FC6E7F">
                      <w:pPr>
                        <w:jc w:val="center"/>
                        <w:rPr>
                          <w:rFonts w:ascii="Times New Roman" w:hAnsi="Times New Roman" w:cs="Times New Roman"/>
                          <w:sz w:val="24"/>
                          <w:szCs w:val="24"/>
                        </w:rPr>
                      </w:pPr>
                      <w:r w:rsidRPr="00FC6E7F">
                        <w:rPr>
                          <w:rFonts w:ascii="Times New Roman" w:hAnsi="Times New Roman" w:cs="Times New Roman"/>
                          <w:sz w:val="24"/>
                          <w:szCs w:val="24"/>
                        </w:rPr>
                        <w:t>Изготовители кулинарной продукции и кондитерских изделий обязаны соблюдать: санитарные правила, включая проведение медицинских осмотров; технологические режимы производства продукции, определенные действующей нормативной документацией (ГОСТы, санитарные нормы и правила, сборники рецептур блюд и кулинарных изделий, стандарты предприятий, технические условия)</w:t>
                      </w:r>
                    </w:p>
                    <w:p w:rsidR="00FC6E7F" w:rsidRDefault="00FC6E7F"/>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87936" behindDoc="0" locked="0" layoutInCell="1" allowOverlap="1">
                <wp:simplePos x="0" y="0"/>
                <wp:positionH relativeFrom="column">
                  <wp:posOffset>1946910</wp:posOffset>
                </wp:positionH>
                <wp:positionV relativeFrom="paragraph">
                  <wp:posOffset>222885</wp:posOffset>
                </wp:positionV>
                <wp:extent cx="1847850" cy="2165350"/>
                <wp:effectExtent l="19050" t="27305" r="38100" b="45720"/>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1653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C6E7F" w:rsidRPr="00FC6E7F" w:rsidRDefault="00FC6E7F" w:rsidP="00FC6E7F">
                            <w:pPr>
                              <w:jc w:val="center"/>
                              <w:rPr>
                                <w:rFonts w:ascii="Times New Roman" w:hAnsi="Times New Roman" w:cs="Times New Roman"/>
                                <w:sz w:val="24"/>
                                <w:szCs w:val="24"/>
                              </w:rPr>
                            </w:pPr>
                            <w:r w:rsidRPr="00FC6E7F">
                              <w:rPr>
                                <w:rFonts w:ascii="Times New Roman" w:hAnsi="Times New Roman" w:cs="Times New Roman"/>
                                <w:sz w:val="24"/>
                                <w:szCs w:val="24"/>
                              </w:rPr>
                              <w:t>Хлебобулочные изделия  подлежат обязательной сертификации и должны соответствовать требованиям, действующих стандартов</w:t>
                            </w:r>
                          </w:p>
                          <w:p w:rsidR="00FC6E7F" w:rsidRDefault="00FC6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1" style="position:absolute;margin-left:153.3pt;margin-top:17.55pt;width:145.5pt;height:1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3xqgIAAL0FAAAOAAAAZHJzL2Uyb0RvYy54bWysVNtu1DAQfUfiHyy/01z2HjVbVS1FSAUq&#10;CuLZazsbg2MH27vZ5esZT9J0S8UDFXmIPL6cmXPmcn5xaDTZS+eVNSXNzlJKpOFWKLMt6dcvN2+W&#10;lPjAjGDaGlnSo/T0Yv361XnXFjK3tdVCOgIgxhddW9I6hLZIEs9r2TB/Zltp4LCyrmEBTLdNhGMd&#10;oDc6ydN0nnTWidZZLr2H3ev+kK4Rv6okD5+qystAdEkhtoB/h/9N/Cfrc1ZsHWtrxYcw2AuiaJgy&#10;4HSEumaBkZ1Tz6AaxZ31tgpn3DaJrSrFJXIANln6B5v7mrUSuYA4vh1l8v8Pln/c3zmiREnznBLD&#10;GsjR5S5YdE0mKFDX+gLu3bd3LlL07a3lPzwx9qpmZisvnbNdLZmAsLIoaPLkQTQ8PCWb7oMVAM8A&#10;HrU6VK6JgKACOWBKjmNK5CEQDpvZcrpYziBzHM7ybD6bgBF9sOLheet8eCdtQ+KipM7ujPgMiUcf&#10;bH/rAyZGDOyY+E5J1WhI855pks3n88WAOFwG7AdM5Gu1EjdKazRiYcor7Qg8Bi6cSxMm6ErvGiDY&#10;72dp/Prqgn2owX7/IXas7wiDTPypB21IV9LJEiAQ9snh+K6H0yF75no1e6lnVA4bImbzrRG4Dkzp&#10;fg26aBNFkNhYg7B2F6S7r0VHhIr658vJCppeKOiyyTKdp6sFJUxvYTzw4ChxNnxTocYCi+n+B1Uj&#10;s7+Jygqm25r1uowXIeRRMpR6jBatEyJYtLFO4+jwRThsDtgWs5jEuLOx4ghVDOFjqcLMg0Vt3S9K&#10;OpgfJfU/d8xJSvR7A52wyqbTOHDQmM4WORju9GRzesIMB6iSBpAKl1ehH1K71qltDZ76RBsbm7NS&#10;IbbAY1SDATMCaQ3zLA6hUxtvPU7d9W8AAAD//wMAUEsDBBQABgAIAAAAIQA8yQOc4AAAAAoBAAAP&#10;AAAAZHJzL2Rvd25yZXYueG1sTI9BT8MwDIXvSPyHyEhcEEsLWruVphNidDcQdNPOWWPaisYpTbaV&#10;f485wc1+7+n5c76abC9OOPrOkYJ4FoFAqp3pqFGw25a3CxA+aDK6d4QKvtHDqri8yHVm3Jne8VSF&#10;RnAJ+UwraEMYMil93aLVfuYGJPY+3Gh14HVspBn1mcttL++iKJFWd8QXWj3gU4v1Z3W0CpZvm6/d&#10;Ou3K141/rl5Ke7Pdr1Gp66vp8QFEwCn8heEXn9GhYKaDO5LxoldwHyUJR3mYxyA4MF+mLBxYSJMY&#10;ZJHL/y8UPwAAAP//AwBQSwECLQAUAAYACAAAACEAtoM4kv4AAADhAQAAEwAAAAAAAAAAAAAAAAAA&#10;AAAAW0NvbnRlbnRfVHlwZXNdLnhtbFBLAQItABQABgAIAAAAIQA4/SH/1gAAAJQBAAALAAAAAAAA&#10;AAAAAAAAAC8BAABfcmVscy8ucmVsc1BLAQItABQABgAIAAAAIQAzTE3xqgIAAL0FAAAOAAAAAAAA&#10;AAAAAAAAAC4CAABkcnMvZTJvRG9jLnhtbFBLAQItABQABgAIAAAAIQA8yQOc4AAAAAoBAAAPAAAA&#10;AAAAAAAAAAAAAAQFAABkcnMvZG93bnJldi54bWxQSwUGAAAAAAQABADzAAAAEQYAAAAA&#10;" fillcolor="#9bbb59 [3206]" strokecolor="#f2f2f2 [3041]" strokeweight="3pt">
                <v:shadow on="t" color="#4e6128 [1606]" opacity=".5" offset="1pt"/>
                <v:textbox>
                  <w:txbxContent>
                    <w:p w:rsidR="00FC6E7F" w:rsidRPr="00FC6E7F" w:rsidRDefault="00FC6E7F" w:rsidP="00FC6E7F">
                      <w:pPr>
                        <w:jc w:val="center"/>
                        <w:rPr>
                          <w:rFonts w:ascii="Times New Roman" w:hAnsi="Times New Roman" w:cs="Times New Roman"/>
                          <w:sz w:val="24"/>
                          <w:szCs w:val="24"/>
                        </w:rPr>
                      </w:pPr>
                      <w:r w:rsidRPr="00FC6E7F">
                        <w:rPr>
                          <w:rFonts w:ascii="Times New Roman" w:hAnsi="Times New Roman" w:cs="Times New Roman"/>
                          <w:sz w:val="24"/>
                          <w:szCs w:val="24"/>
                        </w:rPr>
                        <w:t>Хлебобулочные изделия  подлежат обязательной сертификации и должны соответствовать требованиям, действующих стандартов</w:t>
                      </w:r>
                    </w:p>
                    <w:p w:rsidR="00FC6E7F" w:rsidRDefault="00FC6E7F"/>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86912" behindDoc="0" locked="0" layoutInCell="1" allowOverlap="1">
                <wp:simplePos x="0" y="0"/>
                <wp:positionH relativeFrom="column">
                  <wp:posOffset>-481965</wp:posOffset>
                </wp:positionH>
                <wp:positionV relativeFrom="paragraph">
                  <wp:posOffset>137160</wp:posOffset>
                </wp:positionV>
                <wp:extent cx="2105025" cy="4095750"/>
                <wp:effectExtent l="19050" t="27305" r="38100" b="48895"/>
                <wp:wrapNone/>
                <wp:docPr id="2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0957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FC6E7F" w:rsidRPr="00FC6E7F" w:rsidRDefault="00FC6E7F" w:rsidP="00FC6E7F">
                            <w:pPr>
                              <w:jc w:val="center"/>
                              <w:rPr>
                                <w:rFonts w:ascii="Times New Roman" w:hAnsi="Times New Roman" w:cs="Times New Roman"/>
                                <w:sz w:val="24"/>
                                <w:szCs w:val="24"/>
                              </w:rPr>
                            </w:pPr>
                            <w:r w:rsidRPr="00FC6E7F">
                              <w:rPr>
                                <w:rFonts w:ascii="Times New Roman" w:hAnsi="Times New Roman" w:cs="Times New Roman"/>
                                <w:sz w:val="24"/>
                                <w:szCs w:val="24"/>
                              </w:rPr>
                              <w:t>Юридическое лицо или индивидуальный предприниматель может осуществлять деятельность по выпеканию хлебобулочных изделий только после приведения помещения пекарни в соответствие с санитарно – эпидемиологическими  и экологическими требованиями и требованиями пожарной безопасности и другими обязательными требованиями, предусмотренными законодательством ПМР</w:t>
                            </w:r>
                          </w:p>
                          <w:p w:rsidR="00FC6E7F" w:rsidRDefault="00FC6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2" style="position:absolute;margin-left:-37.95pt;margin-top:10.8pt;width:165.7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gWrAIAAL0FAAAOAAAAZHJzL2Uyb0RvYy54bWysVNtuEzEQfUfiHyy/073kvuqmqlqKkApU&#10;FMSzY3uzBq9tbCeb9usZzyYhpeKBin1YeXw5M3POzJxf7DpNttIHZU1Ni7OcEmm4Fcqsa/r1y82b&#10;OSUhMiOYtkbW9EEGerF8/eq8d5UsbWu1kJ4AiAlV72raxuiqLAu8lR0LZ9ZJA4eN9R2LYPp1Jjzr&#10;Ab3TWZnn06y3XjhvuQwBdq+HQ7pE/KaRPH5qmiAj0TWF2CL+Pf5X6Z8tz1m19sy1iu/DYC+IomPK&#10;gNMj1DWLjGy8egbVKe5tsE0847bLbNMoLjEHyKbI/8jmvmVOYi5ATnBHmsL/g+Uft3eeKFHTsqDE&#10;sA40utxEi65JuUgE9S5UcO/e3fmUYnC3lv8IxNirlpm1vPTe9q1kAsIq0v3syYNkBHhKVv0HKwCe&#10;ATxytWt8lwCBBbJDSR6OkshdJBw2yyKf5OWEEg5n43wxmU1QtIxVh+fOh/hO2o6kRU293RjxGYRH&#10;H2x7GyIKI/bZMfGdkqbTIPOWaVJMp9MZRs2q/WXAPmBivlYrcaO0RiMVprzSnsBjyIVzaeIIXelN&#10;BwkO+0WevqG6YB9qcNg/xI71nWCALWD01IM2pK/paA4QCPvk8PhugNOxeOZ6MXmpZ2QOGyKp+dYI&#10;XEem9LCGSLVJJEhsrD2xdhOlv29FT4RK/Jfz0QKaXijostE8n+aLGSVMr2E88Ogp8TZ+U7HFAkty&#10;/wOrKbO/kQrqadeygZfjxUTuQTGk+hgtWieJYNGmOh3qPe5WO2yL6aEDVlY8QBVD+FiqMPNg0Vr/&#10;SEkP86Om4eeGeUmJfm+gExbFeJwGDhrjyawEw5+erE5PmOEAVdMIVOHyKg5DauO8WrfgaRDa2NSc&#10;jYqHNhui2vcczAhMaz/P0hA6tfHW76m7/AUAAP//AwBQSwMEFAAGAAgAAAAhAG/GLFfgAAAACgEA&#10;AA8AAABkcnMvZG93bnJldi54bWxMj8FOwzAMhu9IvENkJC5oS1epHStNJ8TobkzQTZyzxrQVjVOa&#10;bCtvjzmBT7b86ffnfD3ZXpxx9J0jBYt5BAKpdqajRsFhX87uQfigyejeESr4Rg/r4voq15lxF3rD&#10;cxUawSHkM62gDWHIpPR1i1b7uRuQePfhRqsDj2MjzagvHG57GUdRKq3uiC+0esCnFuvP6mQVrF63&#10;X4fNsit3W/9cvZT2bv++QaVub6bHBxABp/AHw68+q0PBTkd3IuNFr2C2TFaMKogXKQgG4iTh5qgg&#10;5QJZ5PL/C8UPAAAA//8DAFBLAQItABQABgAIAAAAIQC2gziS/gAAAOEBAAATAAAAAAAAAAAAAAAA&#10;AAAAAABbQ29udGVudF9UeXBlc10ueG1sUEsBAi0AFAAGAAgAAAAhADj9If/WAAAAlAEAAAsAAAAA&#10;AAAAAAAAAAAALwEAAF9yZWxzLy5yZWxzUEsBAi0AFAAGAAgAAAAhAKlrSBasAgAAvQUAAA4AAAAA&#10;AAAAAAAAAAAALgIAAGRycy9lMm9Eb2MueG1sUEsBAi0AFAAGAAgAAAAhAG/GLFfgAAAACgEAAA8A&#10;AAAAAAAAAAAAAAAABgUAAGRycy9kb3ducmV2LnhtbFBLBQYAAAAABAAEAPMAAAATBgAAAAA=&#10;" fillcolor="#9bbb59 [3206]" strokecolor="#f2f2f2 [3041]" strokeweight="3pt">
                <v:shadow on="t" color="#4e6128 [1606]" opacity=".5" offset="1pt"/>
                <v:textbox>
                  <w:txbxContent>
                    <w:p w:rsidR="00FC6E7F" w:rsidRPr="00FC6E7F" w:rsidRDefault="00FC6E7F" w:rsidP="00FC6E7F">
                      <w:pPr>
                        <w:jc w:val="center"/>
                        <w:rPr>
                          <w:rFonts w:ascii="Times New Roman" w:hAnsi="Times New Roman" w:cs="Times New Roman"/>
                          <w:sz w:val="24"/>
                          <w:szCs w:val="24"/>
                        </w:rPr>
                      </w:pPr>
                      <w:r w:rsidRPr="00FC6E7F">
                        <w:rPr>
                          <w:rFonts w:ascii="Times New Roman" w:hAnsi="Times New Roman" w:cs="Times New Roman"/>
                          <w:sz w:val="24"/>
                          <w:szCs w:val="24"/>
                        </w:rPr>
                        <w:t>Юридическое лицо или индивидуальный предприниматель может осуществлять деятельность по выпеканию хлебобулочных изделий только после приведения помещения пекарни в соответствие с санитарно – эпидемиологическими  и экологическими требованиями и требованиями пожарной безопасности и другими обязательными требованиями, предусмотренными законодательством ПМР</w:t>
                      </w:r>
                    </w:p>
                    <w:p w:rsidR="00FC6E7F" w:rsidRDefault="00FC6E7F"/>
                  </w:txbxContent>
                </v:textbox>
              </v:roundrect>
            </w:pict>
          </mc:Fallback>
        </mc:AlternateContent>
      </w:r>
    </w:p>
    <w:p w:rsidR="006002BB" w:rsidRPr="00281DF6" w:rsidRDefault="006002BB" w:rsidP="00E41681">
      <w:pPr>
        <w:rPr>
          <w:rFonts w:ascii="Times New Roman" w:hAnsi="Times New Roman" w:cs="Times New Roman"/>
          <w:b/>
        </w:rPr>
      </w:pPr>
    </w:p>
    <w:p w:rsidR="006002BB" w:rsidRPr="00281DF6" w:rsidRDefault="006002BB" w:rsidP="00E41681">
      <w:pPr>
        <w:rPr>
          <w:rFonts w:ascii="Times New Roman" w:hAnsi="Times New Roman" w:cs="Times New Roman"/>
          <w:b/>
        </w:rPr>
      </w:pPr>
    </w:p>
    <w:p w:rsidR="006002BB" w:rsidRPr="00281DF6" w:rsidRDefault="006002BB" w:rsidP="00E41681">
      <w:pPr>
        <w:rPr>
          <w:rFonts w:ascii="Times New Roman" w:hAnsi="Times New Roman" w:cs="Times New Roman"/>
          <w:b/>
        </w:rPr>
      </w:pPr>
    </w:p>
    <w:p w:rsidR="006002BB" w:rsidRPr="00281DF6" w:rsidRDefault="006002BB" w:rsidP="00E41681">
      <w:pPr>
        <w:rPr>
          <w:rFonts w:ascii="Times New Roman" w:hAnsi="Times New Roman" w:cs="Times New Roman"/>
          <w:b/>
        </w:rPr>
      </w:pPr>
    </w:p>
    <w:p w:rsidR="006002BB" w:rsidRPr="00281DF6" w:rsidRDefault="006002BB" w:rsidP="00E41681">
      <w:pPr>
        <w:rPr>
          <w:rFonts w:ascii="Times New Roman" w:hAnsi="Times New Roman" w:cs="Times New Roman"/>
          <w:b/>
        </w:rPr>
      </w:pPr>
    </w:p>
    <w:p w:rsidR="00896C67" w:rsidRPr="00281DF6" w:rsidRDefault="00896C67" w:rsidP="00E41681">
      <w:pPr>
        <w:rPr>
          <w:rFonts w:ascii="Times New Roman" w:hAnsi="Times New Roman" w:cs="Times New Roman"/>
          <w:b/>
        </w:rPr>
      </w:pPr>
    </w:p>
    <w:p w:rsidR="006002BB" w:rsidRPr="00281DF6" w:rsidRDefault="006002BB" w:rsidP="00E41681">
      <w:pPr>
        <w:rPr>
          <w:rFonts w:ascii="Times New Roman" w:hAnsi="Times New Roman" w:cs="Times New Roman"/>
          <w:b/>
        </w:rPr>
      </w:pPr>
    </w:p>
    <w:p w:rsidR="006002BB" w:rsidRPr="00281DF6" w:rsidRDefault="006002BB" w:rsidP="00E41681">
      <w:pPr>
        <w:rPr>
          <w:rFonts w:ascii="Times New Roman" w:hAnsi="Times New Roman" w:cs="Times New Roman"/>
          <w:b/>
        </w:rPr>
      </w:pPr>
    </w:p>
    <w:p w:rsidR="006002BB" w:rsidRPr="00281DF6" w:rsidRDefault="006002BB" w:rsidP="00E41681">
      <w:pPr>
        <w:rPr>
          <w:rFonts w:ascii="Times New Roman" w:hAnsi="Times New Roman" w:cs="Times New Roman"/>
          <w:b/>
        </w:rPr>
      </w:pPr>
    </w:p>
    <w:p w:rsidR="006002BB" w:rsidRPr="00281DF6" w:rsidRDefault="006002BB" w:rsidP="00E41681">
      <w:pPr>
        <w:rPr>
          <w:rFonts w:ascii="Times New Roman" w:hAnsi="Times New Roman" w:cs="Times New Roman"/>
          <w:b/>
        </w:rPr>
      </w:pPr>
    </w:p>
    <w:p w:rsidR="006002BB" w:rsidRPr="00281DF6" w:rsidRDefault="006002BB" w:rsidP="00E41681">
      <w:pPr>
        <w:rPr>
          <w:rFonts w:ascii="Times New Roman" w:hAnsi="Times New Roman" w:cs="Times New Roman"/>
          <w:b/>
        </w:rPr>
      </w:pPr>
    </w:p>
    <w:p w:rsidR="006002BB" w:rsidRPr="00281DF6" w:rsidRDefault="006002BB" w:rsidP="00E41681">
      <w:pPr>
        <w:rPr>
          <w:rFonts w:ascii="Times New Roman" w:hAnsi="Times New Roman" w:cs="Times New Roman"/>
          <w:b/>
        </w:rPr>
      </w:pPr>
    </w:p>
    <w:p w:rsidR="00FC6E7F" w:rsidRPr="00281DF6" w:rsidRDefault="00FC6E7F" w:rsidP="00E41681">
      <w:pPr>
        <w:rPr>
          <w:rFonts w:ascii="Times New Roman" w:hAnsi="Times New Roman" w:cs="Times New Roman"/>
          <w:b/>
        </w:rPr>
      </w:pPr>
    </w:p>
    <w:p w:rsidR="00FC6E7F" w:rsidRPr="00281DF6" w:rsidRDefault="00FC6E7F" w:rsidP="00E41681">
      <w:pPr>
        <w:rPr>
          <w:rFonts w:ascii="Times New Roman" w:hAnsi="Times New Roman" w:cs="Times New Roman"/>
          <w:b/>
        </w:rPr>
      </w:pPr>
    </w:p>
    <w:p w:rsidR="00FC6E7F" w:rsidRPr="00281DF6" w:rsidRDefault="00FC6E7F" w:rsidP="00E41681">
      <w:pPr>
        <w:rPr>
          <w:rFonts w:ascii="Times New Roman" w:hAnsi="Times New Roman" w:cs="Times New Roman"/>
          <w:b/>
        </w:rPr>
      </w:pPr>
    </w:p>
    <w:p w:rsidR="001C4C60" w:rsidRPr="00281DF6" w:rsidRDefault="001C4C60" w:rsidP="00E41681">
      <w:pPr>
        <w:rPr>
          <w:rFonts w:ascii="Times New Roman" w:hAnsi="Times New Roman" w:cs="Times New Roman"/>
          <w:b/>
        </w:rPr>
      </w:pPr>
    </w:p>
    <w:p w:rsidR="00E41681" w:rsidRPr="00281DF6" w:rsidRDefault="00C82709" w:rsidP="00E41681">
      <w:pPr>
        <w:rPr>
          <w:rFonts w:ascii="Times New Roman" w:hAnsi="Times New Roman" w:cs="Times New Roman"/>
          <w:b/>
        </w:rPr>
      </w:pPr>
      <w:r w:rsidRPr="00281DF6">
        <w:rPr>
          <w:rFonts w:ascii="Times New Roman" w:hAnsi="Times New Roman" w:cs="Times New Roman"/>
          <w:b/>
        </w:rPr>
        <w:lastRenderedPageBreak/>
        <w:t>Для открытия хлебобулочной</w:t>
      </w:r>
      <w:r w:rsidR="002B748C" w:rsidRPr="00281DF6">
        <w:rPr>
          <w:rFonts w:ascii="Times New Roman" w:hAnsi="Times New Roman" w:cs="Times New Roman"/>
          <w:b/>
        </w:rPr>
        <w:t xml:space="preserve"> пекарн</w:t>
      </w:r>
      <w:r w:rsidRPr="00281DF6">
        <w:rPr>
          <w:rFonts w:ascii="Times New Roman" w:hAnsi="Times New Roman" w:cs="Times New Roman"/>
          <w:b/>
        </w:rPr>
        <w:t>и необходимо:</w:t>
      </w:r>
    </w:p>
    <w:p w:rsidR="00FC13FE" w:rsidRPr="00281DF6" w:rsidRDefault="00FC13FE" w:rsidP="0081429F">
      <w:pPr>
        <w:tabs>
          <w:tab w:val="left" w:pos="5387"/>
          <w:tab w:val="left" w:pos="9356"/>
        </w:tabs>
        <w:spacing w:after="0" w:line="240" w:lineRule="auto"/>
        <w:jc w:val="both"/>
        <w:rPr>
          <w:rFonts w:ascii="Times New Roman" w:hAnsi="Times New Roman" w:cs="Times New Roman"/>
        </w:rPr>
      </w:pPr>
      <w:r w:rsidRPr="00281DF6">
        <w:rPr>
          <w:rFonts w:ascii="Times New Roman" w:hAnsi="Times New Roman" w:cs="Times New Roman"/>
          <w:noProof/>
          <w:spacing w:val="-1"/>
        </w:rPr>
        <w:drawing>
          <wp:inline distT="0" distB="0" distL="0" distR="0">
            <wp:extent cx="361950" cy="323850"/>
            <wp:effectExtent l="19050" t="0" r="0" b="0"/>
            <wp:docPr id="4" name="Рисунок 3"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7" cstate="print"/>
                    <a:stretch>
                      <a:fillRect/>
                    </a:stretch>
                  </pic:blipFill>
                  <pic:spPr>
                    <a:xfrm>
                      <a:off x="0" y="0"/>
                      <a:ext cx="366622" cy="328030"/>
                    </a:xfrm>
                    <a:prstGeom prst="rect">
                      <a:avLst/>
                    </a:prstGeom>
                  </pic:spPr>
                </pic:pic>
              </a:graphicData>
            </a:graphic>
          </wp:inline>
        </w:drawing>
      </w:r>
      <w:r w:rsidRPr="00281DF6">
        <w:rPr>
          <w:rFonts w:ascii="Times New Roman" w:hAnsi="Times New Roman" w:cs="Times New Roman"/>
          <w:spacing w:val="-1"/>
        </w:rPr>
        <w:t xml:space="preserve"> </w:t>
      </w:r>
      <w:r w:rsidRPr="00281DF6">
        <w:rPr>
          <w:rFonts w:ascii="Times New Roman" w:hAnsi="Times New Roman" w:cs="Times New Roman"/>
          <w:b/>
          <w:i/>
          <w:spacing w:val="-1"/>
        </w:rPr>
        <w:t>Важно!</w:t>
      </w:r>
      <w:r w:rsidRPr="00281DF6">
        <w:rPr>
          <w:rFonts w:ascii="Times New Roman" w:hAnsi="Times New Roman" w:cs="Times New Roman"/>
          <w:i/>
          <w:spacing w:val="-1"/>
        </w:rPr>
        <w:t xml:space="preserve"> </w:t>
      </w:r>
      <w:r w:rsidRPr="00281DF6">
        <w:rPr>
          <w:rFonts w:ascii="Times New Roman" w:hAnsi="Times New Roman" w:cs="Times New Roman"/>
        </w:rPr>
        <w:t xml:space="preserve">Производство хлеба и хлебобулочных изделий </w:t>
      </w:r>
      <w:r w:rsidRPr="00281DF6">
        <w:rPr>
          <w:rFonts w:ascii="Times New Roman" w:hAnsi="Times New Roman" w:cs="Times New Roman"/>
          <w:shd w:val="clear" w:color="auto" w:fill="FFFFFF"/>
        </w:rPr>
        <w:t>подлежит обязательной сертификации</w:t>
      </w:r>
      <w:r w:rsidRPr="00281DF6">
        <w:rPr>
          <w:rFonts w:ascii="Times New Roman" w:hAnsi="Times New Roman" w:cs="Times New Roman"/>
        </w:rPr>
        <w:t xml:space="preserve"> и должно соответствовать требованиям действующих стандартов. </w:t>
      </w:r>
    </w:p>
    <w:p w:rsidR="00FD6AF7" w:rsidRPr="00B62D6D" w:rsidRDefault="00FD6AF7" w:rsidP="00FD6AF7">
      <w:pPr>
        <w:tabs>
          <w:tab w:val="left" w:pos="5387"/>
          <w:tab w:val="left" w:pos="9356"/>
        </w:tabs>
        <w:spacing w:after="0" w:line="240" w:lineRule="auto"/>
        <w:ind w:firstLine="567"/>
        <w:jc w:val="both"/>
        <w:rPr>
          <w:rFonts w:ascii="Times New Roman" w:hAnsi="Times New Roman" w:cs="Times New Roman"/>
        </w:rPr>
      </w:pPr>
      <w:r w:rsidRPr="00B62D6D">
        <w:rPr>
          <w:rFonts w:ascii="Times New Roman" w:hAnsi="Times New Roman" w:cs="Times New Roman"/>
        </w:rPr>
        <w:t>Зарегистрироваться в качестве индивидуального предпринимателя или юридического лица можно самостоятельно или через Портал государственных услуг ПМР  https://uslugi.gospmr.org/</w:t>
      </w:r>
    </w:p>
    <w:p w:rsidR="00FD6AF7" w:rsidRPr="00281DF6" w:rsidRDefault="00FD6AF7" w:rsidP="00FD6AF7">
      <w:pPr>
        <w:tabs>
          <w:tab w:val="left" w:pos="5387"/>
          <w:tab w:val="left" w:pos="9356"/>
        </w:tabs>
        <w:spacing w:after="0" w:line="240" w:lineRule="auto"/>
        <w:ind w:firstLine="567"/>
        <w:jc w:val="both"/>
        <w:rPr>
          <w:rFonts w:ascii="Times New Roman" w:hAnsi="Times New Roman" w:cs="Times New Roman"/>
        </w:rPr>
      </w:pPr>
      <w:r w:rsidRPr="00B62D6D">
        <w:rPr>
          <w:rFonts w:ascii="Times New Roman" w:hAnsi="Times New Roman" w:cs="Times New Roman"/>
        </w:rPr>
        <w:t xml:space="preserve"> 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COVID-19</w:t>
      </w:r>
    </w:p>
    <w:p w:rsidR="00FC13FE" w:rsidRPr="00281DF6" w:rsidRDefault="00FC13FE" w:rsidP="0081429F">
      <w:pPr>
        <w:pStyle w:val="3"/>
        <w:spacing w:line="288" w:lineRule="atLeast"/>
        <w:rPr>
          <w:bCs w:val="0"/>
          <w:color w:val="17365D" w:themeColor="text2" w:themeShade="BF"/>
          <w:sz w:val="22"/>
          <w:szCs w:val="22"/>
          <w:bdr w:val="none" w:sz="0" w:space="0" w:color="auto" w:frame="1"/>
        </w:rPr>
      </w:pPr>
      <w:r w:rsidRPr="00281DF6">
        <w:rPr>
          <w:bCs w:val="0"/>
          <w:color w:val="17365D" w:themeColor="text2" w:themeShade="BF"/>
          <w:sz w:val="22"/>
          <w:szCs w:val="22"/>
          <w:bdr w:val="none" w:sz="0" w:space="0" w:color="auto" w:frame="1"/>
        </w:rPr>
        <w:t>1. Зарегистрироваться в качестве ИП или юридического лица</w:t>
      </w:r>
    </w:p>
    <w:tbl>
      <w:tblPr>
        <w:tblW w:w="10490" w:type="dxa"/>
        <w:tblCellMar>
          <w:left w:w="0" w:type="dxa"/>
          <w:right w:w="0" w:type="dxa"/>
        </w:tblCellMar>
        <w:tblLook w:val="04A0" w:firstRow="1" w:lastRow="0" w:firstColumn="1" w:lastColumn="0" w:noHBand="0" w:noVBand="1"/>
      </w:tblPr>
      <w:tblGrid>
        <w:gridCol w:w="5274"/>
        <w:gridCol w:w="5216"/>
      </w:tblGrid>
      <w:tr w:rsidR="00413227" w:rsidRPr="00B62D6D" w:rsidTr="00D52B26">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3227" w:rsidRPr="00B62D6D" w:rsidRDefault="00413227" w:rsidP="00D52B26">
            <w:pPr>
              <w:spacing w:after="0" w:line="240" w:lineRule="auto"/>
              <w:jc w:val="center"/>
              <w:rPr>
                <w:rFonts w:ascii="Times New Roman" w:eastAsia="Times New Roman" w:hAnsi="Times New Roman" w:cs="Times New Roman"/>
              </w:rPr>
            </w:pPr>
            <w:r w:rsidRPr="00B62D6D">
              <w:rPr>
                <w:rFonts w:ascii="Times New Roman" w:eastAsia="Times New Roman" w:hAnsi="Times New Roman" w:cs="Times New Roman"/>
                <w:i/>
                <w:iCs/>
                <w:u w:val="single"/>
                <w:bdr w:val="none" w:sz="0" w:space="0" w:color="auto" w:frame="1"/>
              </w:rPr>
              <w:t>Для регистрации ИП </w:t>
            </w:r>
            <w:r w:rsidRPr="00B62D6D">
              <w:rPr>
                <w:rFonts w:ascii="Times New Roman" w:eastAsia="Times New Roman" w:hAnsi="Times New Roman" w:cs="Times New Roman"/>
                <w:i/>
                <w:iCs/>
                <w:u w:val="single"/>
              </w:rPr>
              <w:t> </w:t>
            </w:r>
            <w:r w:rsidRPr="00B62D6D">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B62D6D">
              <w:rPr>
                <w:rFonts w:ascii="Times New Roman" w:eastAsia="Times New Roman" w:hAnsi="Times New Roman" w:cs="Times New Roman"/>
              </w:rPr>
              <w:t> </w:t>
            </w:r>
            <w:r w:rsidRPr="00B62D6D">
              <w:rPr>
                <w:rFonts w:ascii="Times New Roman" w:eastAsia="Times New Roman" w:hAnsi="Times New Roman" w:cs="Times New Roman"/>
                <w:i/>
                <w:iCs/>
                <w:u w:val="single"/>
                <w:bdr w:val="none" w:sz="0" w:space="0" w:color="auto" w:frame="1"/>
              </w:rPr>
              <w:t>предоставить:</w:t>
            </w:r>
          </w:p>
        </w:tc>
        <w:tc>
          <w:tcPr>
            <w:tcW w:w="5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3227" w:rsidRPr="00B62D6D" w:rsidRDefault="00413227" w:rsidP="00D52B26">
            <w:pPr>
              <w:spacing w:after="0" w:line="240" w:lineRule="auto"/>
              <w:jc w:val="center"/>
              <w:rPr>
                <w:rFonts w:ascii="Times New Roman" w:eastAsia="Times New Roman" w:hAnsi="Times New Roman" w:cs="Times New Roman"/>
              </w:rPr>
            </w:pPr>
            <w:r w:rsidRPr="00B62D6D">
              <w:rPr>
                <w:rFonts w:ascii="Times New Roman" w:eastAsia="Times New Roman" w:hAnsi="Times New Roman" w:cs="Times New Roman"/>
                <w:i/>
                <w:iCs/>
                <w:u w:val="single"/>
                <w:bdr w:val="none" w:sz="0" w:space="0" w:color="auto" w:frame="1"/>
              </w:rPr>
              <w:t xml:space="preserve">Для регистрации юридического лица </w:t>
            </w:r>
            <w:r w:rsidRPr="00B62D6D">
              <w:rPr>
                <w:rFonts w:ascii="Times New Roman" w:eastAsia="Times New Roman" w:hAnsi="Times New Roman" w:cs="Times New Roman"/>
                <w:i/>
                <w:iCs/>
                <w:u w:val="single"/>
              </w:rPr>
              <w:t> </w:t>
            </w:r>
            <w:r w:rsidRPr="00B62D6D">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413227" w:rsidRPr="00281DF6" w:rsidTr="00D52B26">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AF7" w:rsidRPr="00B62D6D" w:rsidRDefault="00FD6AF7" w:rsidP="00FD6AF7">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B62D6D">
              <w:rPr>
                <w:rFonts w:ascii="Times New Roman" w:eastAsiaTheme="minorHAnsi" w:hAnsi="Times New Roman" w:cs="Times New Roman"/>
                <w:lang w:eastAsia="en-US"/>
              </w:rPr>
              <w:t xml:space="preserve">а) подписанное заявителем заявление о государственной регистрации; </w:t>
            </w:r>
          </w:p>
          <w:p w:rsidR="00FD6AF7" w:rsidRPr="00B62D6D" w:rsidRDefault="00FD6AF7" w:rsidP="00FD6AF7">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B62D6D">
              <w:rPr>
                <w:rFonts w:ascii="Times New Roman" w:eastAsiaTheme="minorHAnsi" w:hAnsi="Times New Roman" w:cs="Times New Roman"/>
                <w:lang w:eastAsia="en-US"/>
              </w:rPr>
              <w:t xml:space="preserve">б) паспорт или иной документ, удостоверяющий личность физического лица, и его копия; </w:t>
            </w:r>
          </w:p>
          <w:p w:rsidR="00FD6AF7" w:rsidRPr="00B62D6D" w:rsidRDefault="00FD6AF7" w:rsidP="00FD6AF7">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B62D6D">
              <w:rPr>
                <w:rFonts w:ascii="Times New Roman" w:eastAsiaTheme="minorHAnsi" w:hAnsi="Times New Roman" w:cs="Times New Roman"/>
                <w:lang w:eastAsia="en-US"/>
              </w:rPr>
              <w:t>в) документ об уплате государственной пошлины;</w:t>
            </w:r>
          </w:p>
          <w:p w:rsidR="00FD6AF7" w:rsidRPr="00B62D6D" w:rsidRDefault="00FD6AF7" w:rsidP="00FD6AF7">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B62D6D">
              <w:rPr>
                <w:rFonts w:ascii="Times New Roman" w:eastAsiaTheme="minorHAnsi" w:hAnsi="Times New Roman" w:cs="Times New Roman"/>
                <w:lang w:eastAsia="en-US"/>
              </w:rPr>
              <w:t xml:space="preserve">г) подлинник и копия документа, подтверждающего право физического лица временно или постоянно проживать в ПМР (если физическое лицо является иностранным гражданином или лицом без гражданства); </w:t>
            </w:r>
          </w:p>
          <w:p w:rsidR="00FD6AF7" w:rsidRPr="00B62D6D" w:rsidRDefault="00FD6AF7" w:rsidP="00FD6AF7">
            <w:pPr>
              <w:autoSpaceDE w:val="0"/>
              <w:autoSpaceDN w:val="0"/>
              <w:adjustRightInd w:val="0"/>
              <w:spacing w:after="0" w:line="240" w:lineRule="auto"/>
              <w:ind w:firstLine="459"/>
              <w:jc w:val="both"/>
              <w:rPr>
                <w:rFonts w:ascii="Times New Roman" w:eastAsiaTheme="minorHAnsi" w:hAnsi="Times New Roman" w:cs="Times New Roman"/>
                <w:lang w:eastAsia="en-US"/>
              </w:rPr>
            </w:pPr>
            <w:r w:rsidRPr="00B62D6D">
              <w:rPr>
                <w:rFonts w:ascii="Times New Roman" w:eastAsiaTheme="minorHAnsi" w:hAnsi="Times New Roman" w:cs="Times New Roman"/>
                <w:lang w:eastAsia="en-US"/>
              </w:rPr>
              <w:t xml:space="preserve">д) подлинник и копия документа, подтверждающего адрес места жительства физического лица в ПМР (если представленный документ не содержит сведений об адресе); </w:t>
            </w:r>
          </w:p>
          <w:p w:rsidR="00413227" w:rsidRPr="00B62D6D" w:rsidRDefault="00FD6AF7" w:rsidP="00FD6AF7">
            <w:pPr>
              <w:autoSpaceDE w:val="0"/>
              <w:autoSpaceDN w:val="0"/>
              <w:adjustRightInd w:val="0"/>
              <w:spacing w:after="0" w:line="240" w:lineRule="auto"/>
              <w:ind w:firstLine="426"/>
              <w:jc w:val="both"/>
              <w:rPr>
                <w:rFonts w:ascii="Times New Roman" w:hAnsi="Times New Roman" w:cs="Times New Roman"/>
              </w:rPr>
            </w:pPr>
            <w:r w:rsidRPr="00B62D6D">
              <w:rPr>
                <w:rFonts w:ascii="Times New Roman" w:eastAsiaTheme="minorHAnsi" w:hAnsi="Times New Roman" w:cs="Times New Roman"/>
                <w:lang w:eastAsia="en-US"/>
              </w:rPr>
              <w:t xml:space="preserve">е) нотариально удостоверенное согласие родителей, усыновителей, попечителя на осуществление предпринимательской деятельности,  копия свидетельства о заключении брака физическим лицом, копия решения органа опеки и попечительства, копия решения суда об объявлении физического лица, полностью дееспособным (если физическое лицо, является несовершеннолетним). </w:t>
            </w:r>
            <w:r w:rsidR="00413227" w:rsidRPr="00B62D6D">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rsidR="00FD6AF7" w:rsidRPr="00B62D6D" w:rsidRDefault="00FD6AF7" w:rsidP="00FD6AF7">
            <w:pPr>
              <w:spacing w:after="0" w:line="240" w:lineRule="auto"/>
              <w:ind w:firstLine="567"/>
              <w:jc w:val="both"/>
              <w:rPr>
                <w:rFonts w:ascii="Times New Roman" w:eastAsiaTheme="minorHAnsi" w:hAnsi="Times New Roman" w:cs="Times New Roman"/>
                <w:color w:val="222222"/>
                <w:shd w:val="clear" w:color="auto" w:fill="FFFFFF"/>
                <w:lang w:eastAsia="en-US"/>
              </w:rPr>
            </w:pPr>
            <w:r w:rsidRPr="00B62D6D">
              <w:rPr>
                <w:rFonts w:ascii="Times New Roman" w:eastAsiaTheme="minorHAnsi" w:hAnsi="Times New Roman" w:cs="Times New Roman"/>
                <w:color w:val="222222"/>
                <w:shd w:val="clear" w:color="auto" w:fill="FFFFFF"/>
                <w:lang w:eastAsia="en-US"/>
              </w:rPr>
              <w:t xml:space="preserve">а) подписанное заявителем заявление о государственной регистрации; </w:t>
            </w:r>
          </w:p>
          <w:p w:rsidR="00FD6AF7" w:rsidRPr="00B62D6D" w:rsidRDefault="00FD6AF7" w:rsidP="00FD6AF7">
            <w:pPr>
              <w:spacing w:after="0" w:line="240" w:lineRule="auto"/>
              <w:ind w:firstLine="567"/>
              <w:jc w:val="both"/>
              <w:rPr>
                <w:rFonts w:ascii="Times New Roman" w:eastAsiaTheme="minorHAnsi" w:hAnsi="Times New Roman" w:cs="Times New Roman"/>
                <w:color w:val="222222"/>
                <w:shd w:val="clear" w:color="auto" w:fill="FFFFFF"/>
                <w:lang w:eastAsia="en-US"/>
              </w:rPr>
            </w:pPr>
            <w:r w:rsidRPr="00B62D6D">
              <w:rPr>
                <w:rFonts w:ascii="Times New Roman" w:eastAsiaTheme="minorHAnsi" w:hAnsi="Times New Roman" w:cs="Times New Roman"/>
                <w:color w:val="222222"/>
                <w:shd w:val="clear" w:color="auto" w:fill="FFFFFF"/>
                <w:lang w:eastAsia="en-US"/>
              </w:rPr>
              <w:t xml:space="preserve">б) решение о создании юр. лица в виде протокола, договора или иного документа; </w:t>
            </w:r>
          </w:p>
          <w:p w:rsidR="00FD6AF7" w:rsidRPr="00B62D6D" w:rsidRDefault="00FD6AF7" w:rsidP="00FD6AF7">
            <w:pPr>
              <w:spacing w:after="0" w:line="240" w:lineRule="auto"/>
              <w:ind w:firstLine="567"/>
              <w:jc w:val="both"/>
              <w:rPr>
                <w:rFonts w:ascii="Times New Roman" w:eastAsiaTheme="minorHAnsi" w:hAnsi="Times New Roman" w:cs="Times New Roman"/>
                <w:color w:val="222222"/>
                <w:shd w:val="clear" w:color="auto" w:fill="FFFFFF"/>
                <w:lang w:eastAsia="en-US"/>
              </w:rPr>
            </w:pPr>
            <w:r w:rsidRPr="00B62D6D">
              <w:rPr>
                <w:rFonts w:ascii="Times New Roman" w:eastAsiaTheme="minorHAnsi" w:hAnsi="Times New Roman" w:cs="Times New Roman"/>
                <w:color w:val="222222"/>
                <w:shd w:val="clear" w:color="auto" w:fill="FFFFFF"/>
                <w:lang w:eastAsia="en-US"/>
              </w:rPr>
              <w:t>в) учредительные документы юр. лица на бумажном носителе в двух экземплярах и на электронном носителе;</w:t>
            </w:r>
          </w:p>
          <w:p w:rsidR="00FD6AF7" w:rsidRPr="00B62D6D" w:rsidRDefault="00FD6AF7" w:rsidP="00FD6AF7">
            <w:pPr>
              <w:spacing w:after="0" w:line="240" w:lineRule="auto"/>
              <w:ind w:firstLine="567"/>
              <w:jc w:val="both"/>
              <w:rPr>
                <w:rFonts w:ascii="Times New Roman" w:eastAsiaTheme="minorHAnsi" w:hAnsi="Times New Roman" w:cs="Times New Roman"/>
                <w:color w:val="222222"/>
                <w:shd w:val="clear" w:color="auto" w:fill="FFFFFF"/>
                <w:lang w:eastAsia="en-US"/>
              </w:rPr>
            </w:pPr>
            <w:r w:rsidRPr="00B62D6D">
              <w:rPr>
                <w:rFonts w:ascii="Times New Roman" w:eastAsiaTheme="minorHAnsi" w:hAnsi="Times New Roman" w:cs="Times New Roman"/>
                <w:color w:val="222222"/>
                <w:shd w:val="clear" w:color="auto" w:fill="FFFFFF"/>
                <w:lang w:eastAsia="en-US"/>
              </w:rPr>
              <w:t xml:space="preserve">г) 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 </w:t>
            </w:r>
          </w:p>
          <w:p w:rsidR="00FD6AF7" w:rsidRPr="00B62D6D" w:rsidRDefault="00FD6AF7" w:rsidP="00FD6AF7">
            <w:pPr>
              <w:spacing w:after="0" w:line="240" w:lineRule="auto"/>
              <w:ind w:firstLine="567"/>
              <w:jc w:val="both"/>
              <w:rPr>
                <w:rFonts w:ascii="Times New Roman" w:eastAsiaTheme="minorHAnsi" w:hAnsi="Times New Roman" w:cs="Times New Roman"/>
                <w:color w:val="222222"/>
                <w:shd w:val="clear" w:color="auto" w:fill="FFFFFF"/>
                <w:lang w:eastAsia="en-US"/>
              </w:rPr>
            </w:pPr>
            <w:r w:rsidRPr="00B62D6D">
              <w:rPr>
                <w:rFonts w:ascii="Times New Roman" w:eastAsiaTheme="minorHAnsi" w:hAnsi="Times New Roman" w:cs="Times New Roman"/>
                <w:color w:val="222222"/>
                <w:shd w:val="clear" w:color="auto" w:fill="FFFFFF"/>
                <w:lang w:eastAsia="en-US"/>
              </w:rPr>
              <w:t xml:space="preserve">д) документы, удостоверяющие полномочия заявителя (оригиналы или нотариально заверенные копии); </w:t>
            </w:r>
          </w:p>
          <w:p w:rsidR="00FD6AF7" w:rsidRPr="00B62D6D" w:rsidRDefault="00FD6AF7" w:rsidP="00FD6AF7">
            <w:pPr>
              <w:spacing w:after="0" w:line="240" w:lineRule="auto"/>
              <w:ind w:firstLine="567"/>
              <w:jc w:val="both"/>
              <w:rPr>
                <w:rFonts w:ascii="Times New Roman" w:eastAsiaTheme="minorHAnsi" w:hAnsi="Times New Roman" w:cs="Times New Roman"/>
                <w:color w:val="222222"/>
                <w:shd w:val="clear" w:color="auto" w:fill="FFFFFF"/>
                <w:lang w:eastAsia="en-US"/>
              </w:rPr>
            </w:pPr>
            <w:r w:rsidRPr="00B62D6D">
              <w:rPr>
                <w:rFonts w:ascii="Times New Roman" w:eastAsiaTheme="minorHAnsi" w:hAnsi="Times New Roman" w:cs="Times New Roman"/>
                <w:color w:val="222222"/>
                <w:shd w:val="clear" w:color="auto" w:fill="FFFFFF"/>
                <w:lang w:eastAsia="en-US"/>
              </w:rPr>
              <w:t xml:space="preserve">е) документ об уплате государственной пошлины; </w:t>
            </w:r>
          </w:p>
          <w:p w:rsidR="00FD6AF7" w:rsidRPr="00B62D6D" w:rsidRDefault="00FD6AF7" w:rsidP="00FD6AF7">
            <w:pPr>
              <w:spacing w:after="0" w:line="240" w:lineRule="auto"/>
              <w:ind w:firstLine="567"/>
              <w:jc w:val="both"/>
              <w:rPr>
                <w:rFonts w:ascii="Times New Roman" w:eastAsiaTheme="minorHAnsi" w:hAnsi="Times New Roman" w:cs="Times New Roman"/>
                <w:color w:val="222222"/>
                <w:shd w:val="clear" w:color="auto" w:fill="FFFFFF"/>
                <w:lang w:eastAsia="en-US"/>
              </w:rPr>
            </w:pPr>
            <w:r w:rsidRPr="00B62D6D">
              <w:rPr>
                <w:rFonts w:ascii="Times New Roman" w:eastAsiaTheme="minorHAnsi" w:hAnsi="Times New Roman" w:cs="Times New Roman"/>
                <w:color w:val="222222"/>
                <w:shd w:val="clear" w:color="auto" w:fill="FFFFFF"/>
                <w:lang w:eastAsia="en-US"/>
              </w:rPr>
              <w:t xml:space="preserve">ж) документ, подтверждающий адрес постоянного места жительства руководителя юр. лица на территории ПМР. </w:t>
            </w:r>
          </w:p>
          <w:p w:rsidR="00413227" w:rsidRPr="00281DF6" w:rsidRDefault="00413227" w:rsidP="00FD6AF7">
            <w:pPr>
              <w:spacing w:after="0" w:line="240" w:lineRule="auto"/>
              <w:ind w:firstLine="567"/>
              <w:jc w:val="both"/>
              <w:rPr>
                <w:rFonts w:ascii="Times New Roman" w:hAnsi="Times New Roman" w:cs="Times New Roman"/>
              </w:rPr>
            </w:pPr>
            <w:r w:rsidRPr="00B62D6D">
              <w:rPr>
                <w:rFonts w:ascii="Times New Roman" w:hAnsi="Times New Roman" w:cs="Times New Roman"/>
              </w:rPr>
              <w:t xml:space="preserve">Государственная регистрация юридических лиц осуществляется в срок не позднее </w:t>
            </w:r>
            <w:r w:rsidR="003208C9" w:rsidRPr="00B62D6D">
              <w:rPr>
                <w:rFonts w:ascii="Times New Roman" w:hAnsi="Times New Roman" w:cs="Times New Roman"/>
              </w:rPr>
              <w:t>5</w:t>
            </w:r>
            <w:r w:rsidRPr="00B62D6D">
              <w:rPr>
                <w:rFonts w:ascii="Times New Roman" w:hAnsi="Times New Roman" w:cs="Times New Roman"/>
              </w:rPr>
              <w:t xml:space="preserve"> (</w:t>
            </w:r>
            <w:r w:rsidR="003208C9" w:rsidRPr="00B62D6D">
              <w:rPr>
                <w:rFonts w:ascii="Times New Roman" w:hAnsi="Times New Roman" w:cs="Times New Roman"/>
              </w:rPr>
              <w:t>пя</w:t>
            </w:r>
            <w:r w:rsidRPr="00B62D6D">
              <w:rPr>
                <w:rFonts w:ascii="Times New Roman" w:hAnsi="Times New Roman" w:cs="Times New Roman"/>
              </w:rPr>
              <w:t>ти) рабочих дней со дня предоставления документов в регистрирующий орган.</w:t>
            </w:r>
            <w:r w:rsidRPr="00281DF6">
              <w:rPr>
                <w:rFonts w:ascii="Times New Roman" w:hAnsi="Times New Roman" w:cs="Times New Roman"/>
                <w:bCs/>
              </w:rPr>
              <w:t xml:space="preserve"> </w:t>
            </w:r>
          </w:p>
          <w:p w:rsidR="00413227" w:rsidRPr="00281DF6" w:rsidRDefault="00413227" w:rsidP="00D52B26">
            <w:pPr>
              <w:spacing w:after="0" w:line="240" w:lineRule="auto"/>
              <w:ind w:left="24"/>
              <w:jc w:val="both"/>
              <w:rPr>
                <w:rFonts w:ascii="Times New Roman" w:eastAsia="Times New Roman" w:hAnsi="Times New Roman" w:cs="Times New Roman"/>
              </w:rPr>
            </w:pPr>
          </w:p>
        </w:tc>
      </w:tr>
    </w:tbl>
    <w:p w:rsidR="00B62D6D" w:rsidRDefault="00B62D6D" w:rsidP="00B62D6D">
      <w:pPr>
        <w:pStyle w:val="a7"/>
        <w:shd w:val="clear" w:color="auto" w:fill="FFFFFF"/>
        <w:spacing w:before="0" w:beforeAutospacing="0" w:after="0" w:afterAutospacing="0"/>
        <w:jc w:val="center"/>
        <w:rPr>
          <w:i/>
          <w:sz w:val="22"/>
          <w:szCs w:val="22"/>
        </w:rPr>
      </w:pPr>
      <w:r w:rsidRPr="00F150BE">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B62D6D" w:rsidRPr="00F150BE" w:rsidRDefault="00B62D6D" w:rsidP="00B62D6D">
      <w:pPr>
        <w:pStyle w:val="a7"/>
        <w:shd w:val="clear" w:color="auto" w:fill="FFFFFF"/>
        <w:spacing w:before="0" w:beforeAutospacing="0" w:after="0" w:afterAutospacing="0"/>
        <w:jc w:val="center"/>
        <w:rPr>
          <w:i/>
          <w:sz w:val="22"/>
          <w:szCs w:val="22"/>
        </w:rPr>
      </w:pPr>
    </w:p>
    <w:p w:rsidR="00B62D6D" w:rsidRPr="00EE59D6" w:rsidRDefault="00B62D6D" w:rsidP="00B62D6D">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Тираспольский отдел регистрации (Гос</w:t>
      </w:r>
      <w:r>
        <w:rPr>
          <w:rFonts w:eastAsiaTheme="minorEastAsia"/>
          <w:i/>
          <w:sz w:val="22"/>
          <w:szCs w:val="22"/>
        </w:rPr>
        <w:t>.</w:t>
      </w:r>
      <w:r w:rsidRPr="00EE59D6">
        <w:rPr>
          <w:rFonts w:eastAsiaTheme="minorEastAsia"/>
          <w:i/>
          <w:sz w:val="22"/>
          <w:szCs w:val="22"/>
        </w:rPr>
        <w:t xml:space="preserve"> служба регистрации и нотариата), ул. Мира, д.5</w:t>
      </w:r>
    </w:p>
    <w:p w:rsidR="00B62D6D" w:rsidRDefault="00B62D6D" w:rsidP="00B62D6D">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0-(533)-96521</w:t>
      </w:r>
      <w:r>
        <w:rPr>
          <w:rFonts w:eastAsiaTheme="minorEastAsia"/>
          <w:i/>
          <w:sz w:val="22"/>
          <w:szCs w:val="22"/>
        </w:rPr>
        <w:t>;</w:t>
      </w:r>
    </w:p>
    <w:p w:rsidR="00B62D6D" w:rsidRPr="00EE59D6" w:rsidRDefault="00B62D6D" w:rsidP="00B62D6D">
      <w:pPr>
        <w:pStyle w:val="a7"/>
        <w:shd w:val="clear" w:color="auto" w:fill="FFFFFF"/>
        <w:spacing w:before="0" w:beforeAutospacing="0" w:after="0" w:afterAutospacing="0"/>
        <w:jc w:val="center"/>
        <w:rPr>
          <w:rFonts w:eastAsiaTheme="minorEastAsia"/>
          <w:i/>
          <w:sz w:val="22"/>
          <w:szCs w:val="22"/>
        </w:rPr>
      </w:pPr>
    </w:p>
    <w:p w:rsidR="00B62D6D" w:rsidRDefault="00B62D6D" w:rsidP="00B62D6D">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Бендерский отдел регистрации, ул. Кавриаго д. 1а</w:t>
      </w:r>
      <w:r>
        <w:rPr>
          <w:rFonts w:eastAsiaTheme="minorEastAsia"/>
          <w:i/>
          <w:sz w:val="22"/>
          <w:szCs w:val="22"/>
        </w:rPr>
        <w:t xml:space="preserve">.  </w:t>
      </w:r>
      <w:r w:rsidRPr="00EE59D6">
        <w:rPr>
          <w:rFonts w:eastAsiaTheme="minorEastAsia"/>
          <w:i/>
          <w:sz w:val="22"/>
          <w:szCs w:val="22"/>
        </w:rPr>
        <w:t>Контактный телефон 0-(552)-4-23-02;</w:t>
      </w:r>
    </w:p>
    <w:p w:rsidR="00B62D6D" w:rsidRPr="00EE59D6" w:rsidRDefault="00B62D6D" w:rsidP="00B62D6D">
      <w:pPr>
        <w:pStyle w:val="a7"/>
        <w:shd w:val="clear" w:color="auto" w:fill="FFFFFF"/>
        <w:spacing w:before="0" w:beforeAutospacing="0" w:after="0" w:afterAutospacing="0"/>
        <w:jc w:val="center"/>
        <w:rPr>
          <w:rFonts w:eastAsiaTheme="minorEastAsia"/>
          <w:i/>
          <w:sz w:val="22"/>
          <w:szCs w:val="22"/>
        </w:rPr>
      </w:pPr>
    </w:p>
    <w:p w:rsidR="00B62D6D" w:rsidRDefault="00B62D6D" w:rsidP="00B62D6D">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Рыбницкий отдел регистрации, ул. Кирова, д. 88/2а</w:t>
      </w:r>
      <w:r>
        <w:rPr>
          <w:rFonts w:eastAsiaTheme="minorEastAsia"/>
          <w:i/>
          <w:sz w:val="22"/>
          <w:szCs w:val="22"/>
        </w:rPr>
        <w:t xml:space="preserve">.  </w:t>
      </w:r>
      <w:r w:rsidRPr="00EE59D6">
        <w:rPr>
          <w:rFonts w:eastAsiaTheme="minorEastAsia"/>
          <w:i/>
          <w:sz w:val="22"/>
          <w:szCs w:val="22"/>
        </w:rPr>
        <w:t>Контактный телефон 0-(555)-3-08-78;</w:t>
      </w:r>
    </w:p>
    <w:p w:rsidR="00B62D6D" w:rsidRPr="00EE59D6" w:rsidRDefault="00B62D6D" w:rsidP="00B62D6D">
      <w:pPr>
        <w:pStyle w:val="a7"/>
        <w:shd w:val="clear" w:color="auto" w:fill="FFFFFF"/>
        <w:spacing w:before="0" w:beforeAutospacing="0" w:after="0" w:afterAutospacing="0"/>
        <w:jc w:val="center"/>
        <w:rPr>
          <w:rFonts w:eastAsiaTheme="minorEastAsia"/>
          <w:i/>
          <w:sz w:val="22"/>
          <w:szCs w:val="22"/>
        </w:rPr>
      </w:pPr>
    </w:p>
    <w:p w:rsidR="00B62D6D" w:rsidRDefault="00B62D6D" w:rsidP="00B62D6D">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Слободзейский отдел регистрации,  ул. Фрунзе, д. 23</w:t>
      </w:r>
      <w:r>
        <w:rPr>
          <w:rFonts w:eastAsiaTheme="minorEastAsia"/>
          <w:i/>
          <w:sz w:val="22"/>
          <w:szCs w:val="22"/>
        </w:rPr>
        <w:t xml:space="preserve">.  </w:t>
      </w:r>
      <w:r w:rsidRPr="00EE59D6">
        <w:rPr>
          <w:rFonts w:eastAsiaTheme="minorEastAsia"/>
          <w:i/>
          <w:sz w:val="22"/>
          <w:szCs w:val="22"/>
        </w:rPr>
        <w:t>Контактный телефон 0-(557)-2-41-37;</w:t>
      </w:r>
    </w:p>
    <w:p w:rsidR="00B62D6D" w:rsidRPr="00EE59D6" w:rsidRDefault="00B62D6D" w:rsidP="00B62D6D">
      <w:pPr>
        <w:pStyle w:val="a7"/>
        <w:shd w:val="clear" w:color="auto" w:fill="FFFFFF"/>
        <w:spacing w:before="0" w:beforeAutospacing="0" w:after="0" w:afterAutospacing="0"/>
        <w:jc w:val="center"/>
        <w:rPr>
          <w:rFonts w:eastAsiaTheme="minorEastAsia"/>
          <w:i/>
          <w:sz w:val="22"/>
          <w:szCs w:val="22"/>
        </w:rPr>
      </w:pPr>
    </w:p>
    <w:p w:rsidR="00B62D6D" w:rsidRPr="00EE59D6" w:rsidRDefault="00B62D6D" w:rsidP="00B62D6D">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Григориопольский отдел регистрации, пер. Мира, д.8, кв. 39</w:t>
      </w:r>
      <w:r>
        <w:rPr>
          <w:rFonts w:eastAsiaTheme="minorEastAsia"/>
          <w:i/>
          <w:sz w:val="22"/>
          <w:szCs w:val="22"/>
        </w:rPr>
        <w:t xml:space="preserve">.  </w:t>
      </w:r>
    </w:p>
    <w:p w:rsidR="00B62D6D" w:rsidRDefault="00B62D6D" w:rsidP="00B62D6D">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0-(210)-3-29-55;0 (210) 32275;</w:t>
      </w:r>
    </w:p>
    <w:p w:rsidR="00B62D6D" w:rsidRPr="00EE59D6" w:rsidRDefault="00B62D6D" w:rsidP="00B62D6D">
      <w:pPr>
        <w:pStyle w:val="a7"/>
        <w:shd w:val="clear" w:color="auto" w:fill="FFFFFF"/>
        <w:spacing w:before="0" w:beforeAutospacing="0" w:after="0" w:afterAutospacing="0"/>
        <w:jc w:val="center"/>
        <w:rPr>
          <w:rFonts w:eastAsiaTheme="minorEastAsia"/>
          <w:i/>
          <w:sz w:val="22"/>
          <w:szCs w:val="22"/>
        </w:rPr>
      </w:pPr>
    </w:p>
    <w:p w:rsidR="00B62D6D" w:rsidRDefault="00B62D6D" w:rsidP="00B62D6D">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Дубоссарский отдел регистрации, ул. Дзержинского, д. 47</w:t>
      </w:r>
      <w:r>
        <w:rPr>
          <w:rFonts w:eastAsiaTheme="minorEastAsia"/>
          <w:i/>
          <w:sz w:val="22"/>
          <w:szCs w:val="22"/>
        </w:rPr>
        <w:t xml:space="preserve">.  </w:t>
      </w:r>
      <w:r w:rsidRPr="00EE59D6">
        <w:rPr>
          <w:rFonts w:eastAsiaTheme="minorEastAsia"/>
          <w:i/>
          <w:sz w:val="22"/>
          <w:szCs w:val="22"/>
        </w:rPr>
        <w:t>Контактный телефон 0-(215)-3-21-90;</w:t>
      </w:r>
    </w:p>
    <w:p w:rsidR="00B62D6D" w:rsidRPr="00EE59D6" w:rsidRDefault="00B62D6D" w:rsidP="00B62D6D">
      <w:pPr>
        <w:pStyle w:val="a7"/>
        <w:shd w:val="clear" w:color="auto" w:fill="FFFFFF"/>
        <w:spacing w:before="0" w:beforeAutospacing="0" w:after="0" w:afterAutospacing="0"/>
        <w:jc w:val="center"/>
        <w:rPr>
          <w:rFonts w:eastAsiaTheme="minorEastAsia"/>
          <w:i/>
          <w:sz w:val="22"/>
          <w:szCs w:val="22"/>
        </w:rPr>
      </w:pPr>
    </w:p>
    <w:p w:rsidR="00B62D6D" w:rsidRDefault="00B62D6D" w:rsidP="00B62D6D">
      <w:pPr>
        <w:pStyle w:val="a7"/>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lastRenderedPageBreak/>
        <w:t>- Каменский отдел регистрации, ул. Ленина, д. 10</w:t>
      </w:r>
      <w:r>
        <w:rPr>
          <w:rFonts w:eastAsiaTheme="minorEastAsia"/>
          <w:i/>
          <w:sz w:val="22"/>
          <w:szCs w:val="22"/>
        </w:rPr>
        <w:t xml:space="preserve">.  </w:t>
      </w:r>
      <w:r w:rsidRPr="00EE59D6">
        <w:rPr>
          <w:rFonts w:eastAsiaTheme="minorEastAsia"/>
          <w:i/>
          <w:sz w:val="22"/>
          <w:szCs w:val="22"/>
        </w:rPr>
        <w:t>Контактный телефон 0-(216)-2-16-92</w:t>
      </w:r>
    </w:p>
    <w:p w:rsidR="0028141B" w:rsidRDefault="001C4C60" w:rsidP="00FD6AF7">
      <w:pPr>
        <w:pStyle w:val="a7"/>
        <w:shd w:val="clear" w:color="auto" w:fill="FFFFFF"/>
        <w:spacing w:before="0" w:beforeAutospacing="0" w:after="0" w:afterAutospacing="0"/>
        <w:ind w:firstLine="567"/>
        <w:jc w:val="both"/>
        <w:rPr>
          <w:sz w:val="22"/>
          <w:szCs w:val="22"/>
        </w:rPr>
      </w:pPr>
      <w:r w:rsidRPr="00281DF6">
        <w:rPr>
          <w:noProof/>
          <w:sz w:val="22"/>
          <w:szCs w:val="22"/>
        </w:rPr>
        <w:drawing>
          <wp:inline distT="0" distB="0" distL="0" distR="0">
            <wp:extent cx="219075" cy="291546"/>
            <wp:effectExtent l="19050" t="0" r="9525" b="0"/>
            <wp:docPr id="12"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219075" cy="291546"/>
                    </a:xfrm>
                    <a:prstGeom prst="rect">
                      <a:avLst/>
                    </a:prstGeom>
                  </pic:spPr>
                </pic:pic>
              </a:graphicData>
            </a:graphic>
          </wp:inline>
        </w:drawing>
      </w:r>
      <w:r w:rsidRPr="00281DF6">
        <w:rPr>
          <w:b/>
          <w:i/>
          <w:sz w:val="22"/>
          <w:szCs w:val="22"/>
        </w:rPr>
        <w:t xml:space="preserve"> Важно!</w:t>
      </w:r>
      <w:r w:rsidRPr="00281DF6">
        <w:rPr>
          <w:sz w:val="22"/>
          <w:szCs w:val="22"/>
        </w:rPr>
        <w:t xml:space="preserve"> </w:t>
      </w:r>
    </w:p>
    <w:p w:rsidR="00384FFB" w:rsidRPr="00B62D6D" w:rsidRDefault="00384FFB" w:rsidP="0028141B">
      <w:pPr>
        <w:pStyle w:val="a7"/>
        <w:shd w:val="clear" w:color="auto" w:fill="FFFFFF"/>
        <w:spacing w:before="0" w:beforeAutospacing="0" w:after="0" w:afterAutospacing="0"/>
        <w:ind w:firstLine="567"/>
        <w:jc w:val="both"/>
        <w:rPr>
          <w:sz w:val="22"/>
          <w:szCs w:val="22"/>
        </w:rPr>
      </w:pPr>
      <w:r w:rsidRPr="00B62D6D">
        <w:rPr>
          <w:sz w:val="22"/>
          <w:szCs w:val="22"/>
        </w:rPr>
        <w:t>Выпечку хлебобулочных изделий, изготовление кондитерских изделий и их реализацию как вид предпринимательской деятельности можно осуществлять на основании индивидуального предпринимательского патента, а также используя упрощенную систему налогообложения для индивидуальных предпринимателей.</w:t>
      </w:r>
    </w:p>
    <w:p w:rsidR="0028141B" w:rsidRPr="00B62D6D" w:rsidRDefault="0028141B" w:rsidP="0028141B">
      <w:pPr>
        <w:pStyle w:val="a7"/>
        <w:shd w:val="clear" w:color="auto" w:fill="FFFFFF"/>
        <w:spacing w:before="0" w:beforeAutospacing="0" w:after="0" w:afterAutospacing="0"/>
        <w:ind w:firstLine="567"/>
        <w:jc w:val="both"/>
        <w:rPr>
          <w:sz w:val="22"/>
          <w:szCs w:val="22"/>
        </w:rPr>
      </w:pPr>
      <w:r w:rsidRPr="00B62D6D">
        <w:rPr>
          <w:b/>
          <w:sz w:val="22"/>
          <w:szCs w:val="22"/>
        </w:rPr>
        <w:t>Предпринимателя</w:t>
      </w:r>
      <w:r w:rsidR="00384FFB" w:rsidRPr="00B62D6D">
        <w:rPr>
          <w:b/>
          <w:sz w:val="22"/>
          <w:szCs w:val="22"/>
        </w:rPr>
        <w:t>м, осуществляющим деятельность на основании выданного им патента</w:t>
      </w:r>
      <w:r w:rsidR="00384FFB" w:rsidRPr="00B62D6D">
        <w:rPr>
          <w:sz w:val="22"/>
          <w:szCs w:val="22"/>
        </w:rPr>
        <w:t>,</w:t>
      </w:r>
      <w:r w:rsidRPr="00B62D6D">
        <w:rPr>
          <w:sz w:val="22"/>
          <w:szCs w:val="22"/>
        </w:rPr>
        <w:t xml:space="preserve"> можно привлекать до 5 наемных работников и вести внешнеэкономическую деятельность, ввозя в республику товаров на сумму до 50 тысяч долларов в год. Патен</w:t>
      </w:r>
      <w:r w:rsidR="00384FFB" w:rsidRPr="00B62D6D">
        <w:rPr>
          <w:sz w:val="22"/>
          <w:szCs w:val="22"/>
        </w:rPr>
        <w:t>тообладатель</w:t>
      </w:r>
      <w:r w:rsidRPr="00B62D6D">
        <w:rPr>
          <w:sz w:val="22"/>
          <w:szCs w:val="22"/>
        </w:rPr>
        <w:t xml:space="preserve"> будет уплачивать 3%-ный налог с потенциально возможного годового дохода, единый социальный налог (14% от МРОТ), обязательный страховой взнос (3%), подоходный налог за каждое привлекаемое лицо (5%). Предусмотрены льготы в виде снижения размера социальных платежей и подоходного налога.</w:t>
      </w:r>
    </w:p>
    <w:p w:rsidR="0028141B" w:rsidRPr="00B62D6D" w:rsidRDefault="0028141B" w:rsidP="0028141B">
      <w:pPr>
        <w:pStyle w:val="a7"/>
        <w:shd w:val="clear" w:color="auto" w:fill="FFFFFF"/>
        <w:spacing w:before="0" w:beforeAutospacing="0" w:after="0" w:afterAutospacing="0"/>
        <w:ind w:firstLine="567"/>
        <w:jc w:val="both"/>
        <w:rPr>
          <w:sz w:val="22"/>
          <w:szCs w:val="22"/>
        </w:rPr>
      </w:pPr>
      <w:r w:rsidRPr="00B62D6D">
        <w:rPr>
          <w:sz w:val="22"/>
          <w:szCs w:val="22"/>
        </w:rPr>
        <w:t xml:space="preserve">Для получения патента на осуществление выбранного вида деятельности ИП необходимо подать заявление в территориальную налоговую инспекцию по месту жительства. </w:t>
      </w:r>
    </w:p>
    <w:p w:rsidR="0028141B" w:rsidRPr="00B62D6D" w:rsidRDefault="0028141B" w:rsidP="0028141B">
      <w:pPr>
        <w:pStyle w:val="a7"/>
        <w:shd w:val="clear" w:color="auto" w:fill="FFFFFF"/>
        <w:spacing w:before="0" w:beforeAutospacing="0" w:after="0" w:afterAutospacing="0"/>
        <w:ind w:firstLine="567"/>
        <w:jc w:val="both"/>
        <w:rPr>
          <w:sz w:val="22"/>
          <w:szCs w:val="22"/>
        </w:rPr>
      </w:pPr>
      <w:r w:rsidRPr="00B62D6D">
        <w:rPr>
          <w:sz w:val="22"/>
          <w:szCs w:val="22"/>
        </w:rPr>
        <w:t xml:space="preserve">К заявлению прилагаются: копия документа, с указанием адреса,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копии гражданско-правовых договоров, заключенных с привлекаемыми лицами. </w:t>
      </w:r>
    </w:p>
    <w:p w:rsidR="0028141B" w:rsidRPr="00B62D6D" w:rsidRDefault="0028141B" w:rsidP="0028141B">
      <w:pPr>
        <w:pStyle w:val="a7"/>
        <w:shd w:val="clear" w:color="auto" w:fill="FFFFFF"/>
        <w:spacing w:before="0" w:beforeAutospacing="0" w:after="0" w:afterAutospacing="0"/>
        <w:ind w:firstLine="567"/>
        <w:jc w:val="both"/>
        <w:rPr>
          <w:sz w:val="22"/>
          <w:szCs w:val="22"/>
        </w:rPr>
      </w:pPr>
      <w:r w:rsidRPr="00B62D6D">
        <w:rPr>
          <w:sz w:val="22"/>
          <w:szCs w:val="22"/>
        </w:rPr>
        <w:t>Патент выдается территориальной налоговой инспекцией в течение 3 дней со дня подачи заявления и документов, подтверждающих уплату государственной пошлины и платы за патент.</w:t>
      </w:r>
    </w:p>
    <w:p w:rsidR="0028141B" w:rsidRPr="00B62D6D" w:rsidRDefault="00384FFB" w:rsidP="0028141B">
      <w:pPr>
        <w:pStyle w:val="a7"/>
        <w:shd w:val="clear" w:color="auto" w:fill="FFFFFF"/>
        <w:spacing w:before="0" w:beforeAutospacing="0" w:after="0" w:afterAutospacing="0"/>
        <w:ind w:firstLine="567"/>
        <w:jc w:val="both"/>
        <w:rPr>
          <w:sz w:val="22"/>
          <w:szCs w:val="22"/>
        </w:rPr>
      </w:pPr>
      <w:r w:rsidRPr="00B62D6D">
        <w:rPr>
          <w:b/>
          <w:sz w:val="22"/>
          <w:szCs w:val="22"/>
        </w:rPr>
        <w:t>У</w:t>
      </w:r>
      <w:r w:rsidR="0028141B" w:rsidRPr="00B62D6D">
        <w:rPr>
          <w:b/>
          <w:sz w:val="22"/>
          <w:szCs w:val="22"/>
        </w:rPr>
        <w:t>прощенная система налогообложения</w:t>
      </w:r>
      <w:r w:rsidRPr="00B62D6D">
        <w:rPr>
          <w:b/>
          <w:sz w:val="22"/>
          <w:szCs w:val="22"/>
        </w:rPr>
        <w:t xml:space="preserve"> предназначена</w:t>
      </w:r>
      <w:r w:rsidR="0028141B" w:rsidRPr="00B62D6D">
        <w:rPr>
          <w:sz w:val="22"/>
          <w:szCs w:val="22"/>
        </w:rPr>
        <w:t xml:space="preserve"> для тех, кто, кто хочет полноценно работать и с юридическими лицами. Необходимые условия: использование контрольно-кассовой техники, единоразовый ежегодный фискальный отчет по каждому контрольно-кассовому аппарату, а также сведения из банка о движении средств по текущим рублевым и валютным счетам, открытым для осуществления предпринимательской деятельности.</w:t>
      </w:r>
    </w:p>
    <w:p w:rsidR="0028141B" w:rsidRPr="00B62D6D" w:rsidRDefault="0028141B" w:rsidP="0028141B">
      <w:pPr>
        <w:pStyle w:val="a7"/>
        <w:shd w:val="clear" w:color="auto" w:fill="FFFFFF"/>
        <w:spacing w:before="0" w:beforeAutospacing="0" w:after="0" w:afterAutospacing="0"/>
        <w:ind w:firstLine="567"/>
        <w:jc w:val="both"/>
        <w:rPr>
          <w:sz w:val="22"/>
          <w:szCs w:val="22"/>
        </w:rPr>
      </w:pPr>
      <w:r w:rsidRPr="00B62D6D">
        <w:rPr>
          <w:sz w:val="22"/>
          <w:szCs w:val="22"/>
        </w:rPr>
        <w:t>Налоговые платежи составят – 3% или 7,2 налога с выручки (в зависимости от размера годового дохода), 14% единого социального налога, 3% обязательного страхового взноса, 5% подоходного налога с физических лиц.</w:t>
      </w:r>
    </w:p>
    <w:p w:rsidR="0028141B" w:rsidRPr="00B62D6D" w:rsidRDefault="0028141B" w:rsidP="0028141B">
      <w:pPr>
        <w:pStyle w:val="a7"/>
        <w:shd w:val="clear" w:color="auto" w:fill="FFFFFF"/>
        <w:spacing w:before="0" w:beforeAutospacing="0" w:after="0" w:afterAutospacing="0"/>
        <w:ind w:firstLine="567"/>
        <w:jc w:val="both"/>
        <w:rPr>
          <w:sz w:val="22"/>
          <w:szCs w:val="22"/>
        </w:rPr>
      </w:pPr>
      <w:r w:rsidRPr="00B62D6D">
        <w:rPr>
          <w:sz w:val="22"/>
          <w:szCs w:val="22"/>
        </w:rPr>
        <w:t>Для получения разрешения на осуществление выбранного вида деятельности ИП необходимо подать заявление в территориальную налоговую инспекцию по месту жительства.</w:t>
      </w:r>
    </w:p>
    <w:p w:rsidR="00FD6AF7" w:rsidRPr="00B62D6D" w:rsidRDefault="00FD6AF7" w:rsidP="00FD6AF7">
      <w:pPr>
        <w:pStyle w:val="a7"/>
        <w:shd w:val="clear" w:color="auto" w:fill="FFFFFF"/>
        <w:spacing w:before="0" w:beforeAutospacing="0" w:after="0" w:afterAutospacing="0"/>
        <w:ind w:firstLine="567"/>
        <w:jc w:val="both"/>
        <w:rPr>
          <w:sz w:val="22"/>
          <w:szCs w:val="22"/>
        </w:rPr>
      </w:pPr>
      <w:r w:rsidRPr="00B62D6D">
        <w:rPr>
          <w:sz w:val="22"/>
          <w:szCs w:val="22"/>
        </w:rPr>
        <w:t xml:space="preserve">В день совершения государственной регистрации юридического лица или индивидуального предпринимателя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FD6AF7" w:rsidRPr="00B62D6D" w:rsidRDefault="00FD6AF7" w:rsidP="00FD6AF7">
      <w:pPr>
        <w:pStyle w:val="a7"/>
        <w:shd w:val="clear" w:color="auto" w:fill="FFFFFF"/>
        <w:spacing w:before="0" w:beforeAutospacing="0" w:after="0" w:afterAutospacing="0"/>
        <w:ind w:firstLine="567"/>
        <w:jc w:val="both"/>
        <w:rPr>
          <w:sz w:val="22"/>
          <w:szCs w:val="22"/>
        </w:rPr>
      </w:pPr>
      <w:r w:rsidRPr="00B62D6D">
        <w:rPr>
          <w:sz w:val="22"/>
          <w:szCs w:val="22"/>
        </w:rPr>
        <w:t>а) налоговые;</w:t>
      </w:r>
    </w:p>
    <w:p w:rsidR="00FD6AF7" w:rsidRPr="00B62D6D" w:rsidRDefault="00FD6AF7" w:rsidP="00FD6AF7">
      <w:pPr>
        <w:pStyle w:val="a7"/>
        <w:shd w:val="clear" w:color="auto" w:fill="FFFFFF"/>
        <w:spacing w:before="0" w:beforeAutospacing="0" w:after="0" w:afterAutospacing="0"/>
        <w:ind w:firstLine="567"/>
        <w:jc w:val="both"/>
        <w:rPr>
          <w:sz w:val="22"/>
          <w:szCs w:val="22"/>
        </w:rPr>
      </w:pPr>
      <w:r w:rsidRPr="00B62D6D">
        <w:rPr>
          <w:sz w:val="22"/>
          <w:szCs w:val="22"/>
        </w:rPr>
        <w:t>б) статистические;</w:t>
      </w:r>
    </w:p>
    <w:p w:rsidR="00FD6AF7" w:rsidRPr="00B62D6D" w:rsidRDefault="00FD6AF7" w:rsidP="00FD6AF7">
      <w:pPr>
        <w:pStyle w:val="a7"/>
        <w:shd w:val="clear" w:color="auto" w:fill="FFFFFF"/>
        <w:spacing w:before="0" w:beforeAutospacing="0" w:after="0" w:afterAutospacing="0"/>
        <w:ind w:firstLine="567"/>
        <w:jc w:val="both"/>
        <w:rPr>
          <w:sz w:val="22"/>
          <w:szCs w:val="22"/>
        </w:rPr>
      </w:pPr>
      <w:r w:rsidRPr="00B62D6D">
        <w:rPr>
          <w:sz w:val="22"/>
          <w:szCs w:val="22"/>
        </w:rPr>
        <w:t>в) социального страхования и содействия занятости.</w:t>
      </w:r>
    </w:p>
    <w:p w:rsidR="001C4C60" w:rsidRPr="00B62D6D" w:rsidRDefault="001C4C60" w:rsidP="00FD6AF7">
      <w:pPr>
        <w:pStyle w:val="a7"/>
        <w:shd w:val="clear" w:color="auto" w:fill="FFFFFF"/>
        <w:spacing w:before="0" w:beforeAutospacing="0" w:after="0" w:afterAutospacing="0"/>
        <w:ind w:firstLine="708"/>
        <w:jc w:val="both"/>
        <w:rPr>
          <w:sz w:val="22"/>
          <w:szCs w:val="22"/>
        </w:rPr>
      </w:pPr>
      <w:r w:rsidRPr="00B62D6D">
        <w:rPr>
          <w:sz w:val="22"/>
          <w:szCs w:val="22"/>
        </w:rPr>
        <w:t xml:space="preserve">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 </w:t>
      </w:r>
    </w:p>
    <w:p w:rsidR="00281DF6" w:rsidRPr="00B62D6D" w:rsidRDefault="00281DF6" w:rsidP="00281DF6">
      <w:pPr>
        <w:keepNext/>
        <w:keepLines/>
        <w:numPr>
          <w:ilvl w:val="0"/>
          <w:numId w:val="7"/>
        </w:numPr>
        <w:spacing w:after="0" w:line="240" w:lineRule="auto"/>
        <w:ind w:left="0" w:firstLine="175"/>
        <w:jc w:val="both"/>
        <w:outlineLvl w:val="3"/>
        <w:rPr>
          <w:rFonts w:ascii="Times New Roman" w:eastAsiaTheme="majorEastAsia" w:hAnsi="Times New Roman" w:cs="Times New Roman"/>
          <w:bCs/>
          <w:iCs/>
        </w:rPr>
      </w:pPr>
      <w:r w:rsidRPr="00B62D6D">
        <w:rPr>
          <w:rFonts w:ascii="Times New Roman" w:eastAsiaTheme="majorEastAsia" w:hAnsi="Times New Roman" w:cs="Times New Roman"/>
          <w:bCs/>
          <w:iCs/>
        </w:rPr>
        <w:t xml:space="preserve">Осуществление предпринимательской деятельности </w:t>
      </w:r>
      <w:r w:rsidRPr="00B62D6D">
        <w:rPr>
          <w:rFonts w:ascii="Times New Roman" w:eastAsiaTheme="minorHAnsi" w:hAnsi="Times New Roman" w:cs="Times New Roman"/>
          <w:b/>
          <w:i/>
          <w:lang w:eastAsia="en-US"/>
        </w:rPr>
        <w:t>по выпеканию хлебобулочных изделий</w:t>
      </w:r>
      <w:r w:rsidRPr="00B62D6D">
        <w:rPr>
          <w:rFonts w:ascii="Times New Roman" w:eastAsiaTheme="majorEastAsia" w:hAnsi="Times New Roman" w:cs="Times New Roman"/>
          <w:bCs/>
          <w:iCs/>
        </w:rPr>
        <w:t xml:space="preserve"> в</w:t>
      </w:r>
      <w:r w:rsidRPr="00B62D6D">
        <w:rPr>
          <w:rFonts w:ascii="Times New Roman" w:eastAsia="Times New Roman" w:hAnsi="Times New Roman" w:cs="Times New Roman"/>
          <w:bCs/>
          <w:iCs/>
        </w:rPr>
        <w:t xml:space="preserve"> качестве индивидуального предпринимателя</w:t>
      </w:r>
      <w:r w:rsidRPr="00B62D6D">
        <w:rPr>
          <w:rFonts w:ascii="Times New Roman" w:eastAsiaTheme="majorEastAsia" w:hAnsi="Times New Roman" w:cs="Times New Roman"/>
          <w:bCs/>
          <w:iCs/>
        </w:rPr>
        <w:t xml:space="preserve"> возможно с применением:</w:t>
      </w:r>
    </w:p>
    <w:p w:rsidR="00281DF6" w:rsidRPr="00B62D6D" w:rsidRDefault="00281DF6" w:rsidP="00281DF6">
      <w:pPr>
        <w:spacing w:after="0" w:line="240" w:lineRule="auto"/>
        <w:ind w:firstLine="175"/>
        <w:contextualSpacing/>
        <w:jc w:val="both"/>
        <w:rPr>
          <w:rFonts w:ascii="Times New Roman" w:eastAsia="Times New Roman" w:hAnsi="Times New Roman" w:cs="Times New Roman"/>
          <w:lang w:eastAsia="en-US"/>
        </w:rPr>
      </w:pPr>
      <w:r w:rsidRPr="00B62D6D">
        <w:rPr>
          <w:rFonts w:ascii="Times New Roman" w:eastAsia="Times New Roman" w:hAnsi="Times New Roman" w:cs="Times New Roman"/>
          <w:lang w:eastAsia="en-US"/>
        </w:rPr>
        <w:t>- патентной системы налогообложения;</w:t>
      </w:r>
    </w:p>
    <w:p w:rsidR="00281DF6" w:rsidRPr="00B62D6D" w:rsidRDefault="00281DF6" w:rsidP="00281DF6">
      <w:pPr>
        <w:spacing w:after="0" w:line="240" w:lineRule="auto"/>
        <w:ind w:firstLine="175"/>
        <w:contextualSpacing/>
        <w:jc w:val="both"/>
        <w:rPr>
          <w:rFonts w:ascii="Times New Roman" w:eastAsia="Times New Roman" w:hAnsi="Times New Roman" w:cs="Times New Roman"/>
          <w:lang w:eastAsia="en-US"/>
        </w:rPr>
      </w:pPr>
      <w:r w:rsidRPr="00B62D6D">
        <w:rPr>
          <w:rFonts w:ascii="Times New Roman" w:eastAsia="Times New Roman" w:hAnsi="Times New Roman" w:cs="Times New Roman"/>
          <w:lang w:eastAsia="en-US"/>
        </w:rPr>
        <w:t>-  упрощенной системы налогообложения</w:t>
      </w:r>
    </w:p>
    <w:p w:rsidR="00FD6AF7" w:rsidRPr="00B62D6D" w:rsidRDefault="00FD6AF7" w:rsidP="00FD6AF7">
      <w:pPr>
        <w:keepNext/>
        <w:keepLines/>
        <w:numPr>
          <w:ilvl w:val="0"/>
          <w:numId w:val="7"/>
        </w:numPr>
        <w:spacing w:after="0" w:line="240" w:lineRule="auto"/>
        <w:ind w:left="0" w:firstLine="175"/>
        <w:jc w:val="both"/>
        <w:outlineLvl w:val="3"/>
        <w:rPr>
          <w:rFonts w:ascii="Times New Roman" w:eastAsiaTheme="majorEastAsia" w:hAnsi="Times New Roman" w:cs="Times New Roman"/>
          <w:bCs/>
          <w:iCs/>
        </w:rPr>
      </w:pPr>
      <w:r w:rsidRPr="00B62D6D">
        <w:rPr>
          <w:rFonts w:ascii="Times New Roman" w:eastAsiaTheme="majorEastAsia" w:hAnsi="Times New Roman" w:cs="Times New Roman"/>
          <w:bCs/>
          <w:iCs/>
        </w:rPr>
        <w:t xml:space="preserve">Осуществление предпринимательской деятельности </w:t>
      </w:r>
      <w:r w:rsidR="00281DF6" w:rsidRPr="00B62D6D">
        <w:rPr>
          <w:rFonts w:ascii="Times New Roman" w:eastAsiaTheme="minorHAnsi" w:hAnsi="Times New Roman" w:cs="Times New Roman"/>
          <w:b/>
          <w:i/>
          <w:lang w:eastAsia="en-US"/>
        </w:rPr>
        <w:t>по выпеканию хлебобулочных изделий</w:t>
      </w:r>
      <w:r w:rsidR="00281DF6" w:rsidRPr="00B62D6D">
        <w:rPr>
          <w:rFonts w:ascii="Times New Roman" w:eastAsiaTheme="majorEastAsia" w:hAnsi="Times New Roman" w:cs="Times New Roman"/>
          <w:bCs/>
          <w:iCs/>
        </w:rPr>
        <w:t xml:space="preserve"> </w:t>
      </w:r>
      <w:r w:rsidRPr="00B62D6D">
        <w:rPr>
          <w:rFonts w:ascii="Times New Roman" w:eastAsiaTheme="majorEastAsia" w:hAnsi="Times New Roman" w:cs="Times New Roman"/>
          <w:bCs/>
          <w:iCs/>
        </w:rPr>
        <w:t>в качестве юридического лица возможно с применением:</w:t>
      </w:r>
    </w:p>
    <w:p w:rsidR="00FD6AF7" w:rsidRPr="00B62D6D" w:rsidRDefault="00FD6AF7" w:rsidP="00FD6AF7">
      <w:pPr>
        <w:keepNext/>
        <w:keepLines/>
        <w:spacing w:after="0" w:line="240" w:lineRule="auto"/>
        <w:ind w:firstLine="175"/>
        <w:jc w:val="both"/>
        <w:outlineLvl w:val="3"/>
        <w:rPr>
          <w:rFonts w:ascii="Times New Roman" w:eastAsiaTheme="majorEastAsia" w:hAnsi="Times New Roman" w:cs="Times New Roman"/>
          <w:bCs/>
          <w:iCs/>
        </w:rPr>
      </w:pPr>
      <w:r w:rsidRPr="00B62D6D">
        <w:rPr>
          <w:rFonts w:ascii="Times New Roman" w:eastAsiaTheme="majorEastAsia" w:hAnsi="Times New Roman" w:cs="Times New Roman"/>
          <w:bCs/>
          <w:iCs/>
        </w:rPr>
        <w:t>- общего режима налогообложения;</w:t>
      </w:r>
    </w:p>
    <w:p w:rsidR="00FD6AF7" w:rsidRPr="00B62D6D" w:rsidRDefault="00FD6AF7" w:rsidP="00FD6AF7">
      <w:pPr>
        <w:spacing w:after="0" w:line="240" w:lineRule="auto"/>
        <w:ind w:firstLine="175"/>
        <w:jc w:val="both"/>
        <w:rPr>
          <w:rFonts w:ascii="Times New Roman" w:eastAsia="Times New Roman" w:hAnsi="Times New Roman" w:cs="Times New Roman"/>
          <w:lang w:eastAsia="en-US"/>
        </w:rPr>
      </w:pPr>
      <w:r w:rsidRPr="00B62D6D">
        <w:rPr>
          <w:rFonts w:ascii="Times New Roman" w:eastAsia="Times New Roman" w:hAnsi="Times New Roman" w:cs="Times New Roman"/>
          <w:lang w:eastAsia="en-US"/>
        </w:rPr>
        <w:t>- упрощенной системы налогообложения</w:t>
      </w:r>
    </w:p>
    <w:p w:rsidR="00413227" w:rsidRPr="00B62D6D" w:rsidRDefault="00413227" w:rsidP="00413227">
      <w:pPr>
        <w:shd w:val="clear" w:color="auto" w:fill="FFFFFF"/>
        <w:tabs>
          <w:tab w:val="left" w:pos="5387"/>
          <w:tab w:val="left" w:pos="9356"/>
        </w:tabs>
        <w:spacing w:after="0" w:line="240" w:lineRule="auto"/>
        <w:ind w:firstLine="709"/>
        <w:jc w:val="both"/>
        <w:rPr>
          <w:rFonts w:ascii="Times New Roman" w:hAnsi="Times New Roman" w:cs="Times New Roman"/>
          <w:color w:val="FF0000"/>
          <w:spacing w:val="-1"/>
        </w:rPr>
      </w:pPr>
    </w:p>
    <w:p w:rsidR="00413227" w:rsidRPr="00B62D6D" w:rsidRDefault="00413227" w:rsidP="00413227">
      <w:pPr>
        <w:shd w:val="clear" w:color="auto" w:fill="FFFFFF"/>
        <w:tabs>
          <w:tab w:val="left" w:pos="5387"/>
          <w:tab w:val="left" w:pos="9356"/>
        </w:tabs>
        <w:spacing w:after="0" w:line="240" w:lineRule="auto"/>
        <w:jc w:val="both"/>
        <w:rPr>
          <w:rFonts w:ascii="Times New Roman" w:hAnsi="Times New Roman" w:cs="Times New Roman"/>
          <w:spacing w:val="-1"/>
        </w:rPr>
      </w:pPr>
      <w:r w:rsidRPr="00B62D6D">
        <w:rPr>
          <w:rFonts w:ascii="Times New Roman" w:hAnsi="Times New Roman" w:cs="Times New Roman"/>
          <w:noProof/>
          <w:spacing w:val="-1"/>
        </w:rPr>
        <w:drawing>
          <wp:inline distT="0" distB="0" distL="0" distR="0">
            <wp:extent cx="485775" cy="512493"/>
            <wp:effectExtent l="19050" t="0" r="9525" b="0"/>
            <wp:docPr id="1"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B62D6D">
        <w:rPr>
          <w:rFonts w:ascii="Times New Roman" w:hAnsi="Times New Roman" w:cs="Times New Roman"/>
          <w:spacing w:val="-1"/>
        </w:rPr>
        <w:t xml:space="preserve"> </w:t>
      </w:r>
      <w:r w:rsidRPr="00B62D6D">
        <w:rPr>
          <w:rFonts w:ascii="Times New Roman" w:hAnsi="Times New Roman" w:cs="Times New Roman"/>
          <w:b/>
          <w:spacing w:val="-1"/>
        </w:rPr>
        <w:t>Обратите внимание!</w:t>
      </w:r>
      <w:r w:rsidRPr="00B62D6D">
        <w:rPr>
          <w:rFonts w:ascii="Times New Roman" w:hAnsi="Times New Roman" w:cs="Times New Roman"/>
          <w:spacing w:val="-1"/>
        </w:rPr>
        <w:t xml:space="preserve"> </w:t>
      </w:r>
    </w:p>
    <w:p w:rsidR="00281DF6" w:rsidRPr="00B62D6D" w:rsidRDefault="00281DF6" w:rsidP="00281DF6">
      <w:pPr>
        <w:spacing w:after="0" w:line="240" w:lineRule="auto"/>
        <w:ind w:firstLine="709"/>
        <w:jc w:val="both"/>
        <w:rPr>
          <w:rFonts w:ascii="Times New Roman" w:hAnsi="Times New Roman" w:cs="Times New Roman"/>
        </w:rPr>
      </w:pPr>
      <w:r w:rsidRPr="00B62D6D">
        <w:rPr>
          <w:rFonts w:ascii="Times New Roman" w:hAnsi="Times New Roman" w:cs="Times New Roman"/>
          <w:b/>
          <w:i/>
        </w:rPr>
        <w:t>Индивидуальным предпринимателям</w:t>
      </w:r>
      <w:r w:rsidRPr="00B62D6D">
        <w:rPr>
          <w:rFonts w:ascii="Times New Roman" w:hAnsi="Times New Roman" w:cs="Times New Roman"/>
        </w:rPr>
        <w:t xml:space="preserve"> необходимо подать заявление в территориальную налоговую инспекцию по месту жительства для получения патента на осуществление вида деятельности, такого как:</w:t>
      </w:r>
    </w:p>
    <w:p w:rsidR="00281DF6" w:rsidRPr="00B62D6D" w:rsidRDefault="00281DF6" w:rsidP="00281DF6">
      <w:pPr>
        <w:spacing w:after="0" w:line="240" w:lineRule="auto"/>
        <w:jc w:val="both"/>
        <w:rPr>
          <w:rFonts w:ascii="Times New Roman" w:hAnsi="Times New Roman" w:cs="Times New Roman"/>
          <w:b/>
        </w:rPr>
      </w:pPr>
      <w:r w:rsidRPr="00B62D6D">
        <w:rPr>
          <w:rFonts w:ascii="Times New Roman" w:hAnsi="Times New Roman" w:cs="Times New Roman"/>
          <w:b/>
        </w:rPr>
        <w:t xml:space="preserve">    - выпечка хлебобулочных изделий, изготовление кондитерских изделий и их реализация. </w:t>
      </w:r>
    </w:p>
    <w:p w:rsidR="00281DF6" w:rsidRPr="00B62D6D" w:rsidRDefault="00281DF6" w:rsidP="00281DF6">
      <w:pPr>
        <w:pStyle w:val="a5"/>
        <w:ind w:firstLine="720"/>
        <w:jc w:val="both"/>
        <w:rPr>
          <w:rFonts w:ascii="Times New Roman" w:hAnsi="Times New Roman" w:cs="Times New Roman"/>
          <w:sz w:val="22"/>
          <w:szCs w:val="22"/>
        </w:rPr>
      </w:pPr>
      <w:r w:rsidRPr="00B62D6D">
        <w:rPr>
          <w:rFonts w:ascii="Times New Roman" w:hAnsi="Times New Roman" w:cs="Times New Roman"/>
          <w:sz w:val="22"/>
          <w:szCs w:val="22"/>
        </w:rPr>
        <w:t xml:space="preserve">К заявлению прилагаются: копия документа, с указанием адреса (адресов), подтверждающего (подтверждающих)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 а также розничной торговли продовольственными  и непродовольственными товарами на розничных рынках, </w:t>
      </w:r>
      <w:r w:rsidRPr="00B62D6D">
        <w:rPr>
          <w:rFonts w:ascii="Times New Roman" w:hAnsi="Times New Roman" w:cs="Times New Roman"/>
          <w:sz w:val="22"/>
          <w:szCs w:val="22"/>
        </w:rPr>
        <w:lastRenderedPageBreak/>
        <w:t xml:space="preserve">расположенных в сельской местности; копии гражданско-правовых договоров, заключенных с привлекаемыми лицами, и иные документы (копии документов), необходимые для получения патента. </w:t>
      </w:r>
    </w:p>
    <w:p w:rsidR="00281DF6" w:rsidRPr="00B62D6D" w:rsidRDefault="00281DF6" w:rsidP="00281DF6">
      <w:pPr>
        <w:pStyle w:val="a5"/>
        <w:ind w:firstLine="720"/>
        <w:jc w:val="both"/>
        <w:rPr>
          <w:rFonts w:ascii="Times New Roman" w:hAnsi="Times New Roman" w:cs="Times New Roman"/>
          <w:sz w:val="22"/>
          <w:szCs w:val="22"/>
        </w:rPr>
      </w:pPr>
      <w:r w:rsidRPr="00B62D6D">
        <w:rPr>
          <w:rFonts w:ascii="Times New Roman" w:hAnsi="Times New Roman" w:cs="Times New Roman"/>
          <w:sz w:val="22"/>
          <w:szCs w:val="22"/>
        </w:rPr>
        <w:t xml:space="preserve">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через глобальную сеть Интернет днем его представления считается дата его отправки. </w:t>
      </w:r>
    </w:p>
    <w:p w:rsidR="00281DF6" w:rsidRPr="00B62D6D" w:rsidRDefault="00281DF6" w:rsidP="00281DF6">
      <w:pPr>
        <w:pStyle w:val="a5"/>
        <w:ind w:firstLine="720"/>
        <w:jc w:val="both"/>
        <w:rPr>
          <w:rFonts w:ascii="Times New Roman" w:hAnsi="Times New Roman" w:cs="Times New Roman"/>
          <w:sz w:val="22"/>
          <w:szCs w:val="22"/>
        </w:rPr>
      </w:pPr>
      <w:r w:rsidRPr="00B62D6D">
        <w:rPr>
          <w:rFonts w:ascii="Times New Roman" w:hAnsi="Times New Roman" w:cs="Times New Roman"/>
          <w:bCs/>
          <w:sz w:val="22"/>
          <w:szCs w:val="22"/>
        </w:rPr>
        <w:t>В случае подачи заявления на выдачу патента через глобальную сеть Интернет выдача патента осуществляется при предоставлении индивидуальным предпринимателем оригиналов документов для сличения соответствия документов, представленных в электронном виде, их оригиналам и фотографии заявителя.</w:t>
      </w:r>
    </w:p>
    <w:p w:rsidR="00281DF6" w:rsidRPr="00B62D6D" w:rsidRDefault="00281DF6" w:rsidP="00281DF6">
      <w:pPr>
        <w:pStyle w:val="a5"/>
        <w:ind w:firstLine="720"/>
        <w:jc w:val="both"/>
        <w:rPr>
          <w:rFonts w:ascii="Times New Roman" w:hAnsi="Times New Roman" w:cs="Times New Roman"/>
          <w:sz w:val="22"/>
          <w:szCs w:val="22"/>
        </w:rPr>
      </w:pPr>
      <w:r w:rsidRPr="00B62D6D">
        <w:rPr>
          <w:rFonts w:ascii="Times New Roman" w:hAnsi="Times New Roman" w:cs="Times New Roman"/>
          <w:sz w:val="22"/>
          <w:szCs w:val="22"/>
        </w:rPr>
        <w:t xml:space="preserve">Территориальная налоговая инспекция по месту жительства заявителя на основании свидетельства о регистрации физического лица в качестве индивидуального предпринимателя, выдаваемого уполномоченными регистрирующими органами по месту жительства (регистрации) физического лица, в течение 3 (трех) рабочих дней со дня подачи заявления и документов, подтверждающих уплату государственной пошлины и уплаты </w:t>
      </w:r>
      <w:r w:rsidRPr="00B62D6D">
        <w:rPr>
          <w:rFonts w:ascii="Times New Roman" w:hAnsi="Times New Roman" w:cs="Times New Roman"/>
          <w:bCs/>
          <w:sz w:val="22"/>
          <w:szCs w:val="22"/>
        </w:rPr>
        <w:t>совокупного налогового платежа,</w:t>
      </w:r>
      <w:r w:rsidRPr="00B62D6D">
        <w:rPr>
          <w:rFonts w:ascii="Times New Roman" w:hAnsi="Times New Roman" w:cs="Times New Roman"/>
          <w:sz w:val="22"/>
          <w:szCs w:val="22"/>
        </w:rPr>
        <w:t xml:space="preserve"> обязана выдать индивидуальному предпринимателю патент или направить уведомление об отказе в выдаче патента. </w:t>
      </w:r>
    </w:p>
    <w:p w:rsidR="00A551C5" w:rsidRPr="00B62D6D" w:rsidRDefault="00A551C5" w:rsidP="00A551C5">
      <w:pPr>
        <w:pStyle w:val="a5"/>
        <w:ind w:firstLine="720"/>
        <w:jc w:val="both"/>
        <w:rPr>
          <w:rFonts w:ascii="Times New Roman" w:hAnsi="Times New Roman" w:cs="Times New Roman"/>
          <w:sz w:val="22"/>
          <w:szCs w:val="22"/>
        </w:rPr>
      </w:pPr>
      <w:r w:rsidRPr="00B62D6D">
        <w:rPr>
          <w:rFonts w:ascii="Times New Roman" w:hAnsi="Times New Roman" w:cs="Times New Roman"/>
          <w:b/>
          <w:i/>
          <w:sz w:val="22"/>
          <w:szCs w:val="22"/>
        </w:rPr>
        <w:t xml:space="preserve">Индивидуальные предприниматели, применяющие упрощенную систему налогообложения, </w:t>
      </w:r>
      <w:r w:rsidRPr="00B62D6D">
        <w:rPr>
          <w:rFonts w:ascii="Times New Roman" w:hAnsi="Times New Roman" w:cs="Times New Roman"/>
          <w:sz w:val="22"/>
          <w:szCs w:val="22"/>
        </w:rPr>
        <w:t>освобождаются от ведения бухгалтерского учета, финансовой и налоговой отчетности. При этом предусматривается обязанность применения контрольно-кассовой техники в виде онлайн-касс при осуществлении налично-денежных операций (расчетов).</w:t>
      </w:r>
    </w:p>
    <w:p w:rsidR="00A551C5" w:rsidRPr="00B62D6D" w:rsidRDefault="00A551C5" w:rsidP="00A551C5">
      <w:pPr>
        <w:pStyle w:val="a5"/>
        <w:ind w:firstLine="720"/>
        <w:jc w:val="both"/>
        <w:rPr>
          <w:rFonts w:ascii="Times New Roman" w:hAnsi="Times New Roman" w:cs="Times New Roman"/>
          <w:sz w:val="22"/>
          <w:szCs w:val="22"/>
        </w:rPr>
      </w:pPr>
      <w:r w:rsidRPr="00B62D6D">
        <w:rPr>
          <w:rFonts w:ascii="Times New Roman" w:hAnsi="Times New Roman" w:cs="Times New Roman"/>
          <w:b/>
          <w:sz w:val="22"/>
          <w:szCs w:val="22"/>
        </w:rPr>
        <w:t>Индивидуальные предприниматели, изъявившие желание перейти на упрощенную систему налогообложения</w:t>
      </w:r>
      <w:r w:rsidRPr="00B62D6D">
        <w:rPr>
          <w:rFonts w:ascii="Times New Roman" w:hAnsi="Times New Roman" w:cs="Times New Roman"/>
          <w:sz w:val="22"/>
          <w:szCs w:val="22"/>
        </w:rPr>
        <w:t xml:space="preserve">, подают заявление в налоговый орган по месту жительства. </w:t>
      </w:r>
    </w:p>
    <w:p w:rsidR="00A551C5" w:rsidRPr="00B62D6D" w:rsidRDefault="00A551C5" w:rsidP="00A551C5">
      <w:pPr>
        <w:pStyle w:val="a5"/>
        <w:ind w:firstLine="720"/>
        <w:jc w:val="both"/>
        <w:rPr>
          <w:rFonts w:ascii="Times New Roman" w:hAnsi="Times New Roman" w:cs="Times New Roman"/>
          <w:sz w:val="22"/>
          <w:szCs w:val="22"/>
        </w:rPr>
      </w:pPr>
      <w:r w:rsidRPr="00B62D6D">
        <w:rPr>
          <w:rFonts w:ascii="Times New Roman" w:hAnsi="Times New Roman" w:cs="Times New Roman"/>
          <w:sz w:val="22"/>
          <w:szCs w:val="22"/>
        </w:rPr>
        <w:t>При подаче заявления в налоговый орган индивидуальные предприниматели предоставляют копии гражданско-правовых договоров, заключенных с привлекаемыми лицами, и указывают в заявлении реквизиты свидетельств о регистрации привлекаемых лиц в качестве индивидуального предпринимателя для подтверждения численности работников.</w:t>
      </w:r>
    </w:p>
    <w:p w:rsidR="00A551C5" w:rsidRPr="00B62D6D" w:rsidRDefault="00A551C5" w:rsidP="00A551C5">
      <w:pPr>
        <w:pStyle w:val="a5"/>
        <w:ind w:firstLine="720"/>
        <w:jc w:val="both"/>
        <w:rPr>
          <w:rFonts w:ascii="Times New Roman" w:hAnsi="Times New Roman" w:cs="Times New Roman"/>
          <w:sz w:val="22"/>
          <w:szCs w:val="22"/>
        </w:rPr>
      </w:pPr>
      <w:r w:rsidRPr="00B62D6D">
        <w:rPr>
          <w:rFonts w:ascii="Times New Roman" w:hAnsi="Times New Roman" w:cs="Times New Roman"/>
          <w:sz w:val="22"/>
          <w:szCs w:val="22"/>
        </w:rPr>
        <w:t>Вновь зарегистрированный индивидуальный предприниматель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индивидуальный предприниматель вправе применять упрощенную систему налогообложения с месяца, в котором состоялась постановка на учет.</w:t>
      </w:r>
    </w:p>
    <w:p w:rsidR="00A551C5" w:rsidRPr="00B62D6D" w:rsidRDefault="00A551C5" w:rsidP="00A551C5">
      <w:pPr>
        <w:pStyle w:val="a5"/>
        <w:ind w:firstLine="720"/>
        <w:jc w:val="both"/>
        <w:rPr>
          <w:rFonts w:ascii="Times New Roman" w:hAnsi="Times New Roman" w:cs="Times New Roman"/>
          <w:sz w:val="22"/>
          <w:szCs w:val="22"/>
        </w:rPr>
      </w:pPr>
      <w:r w:rsidRPr="00B62D6D">
        <w:rPr>
          <w:rFonts w:ascii="Times New Roman" w:hAnsi="Times New Roman" w:cs="Times New Roman"/>
          <w:sz w:val="22"/>
          <w:szCs w:val="22"/>
        </w:rPr>
        <w:t>При этом налоговый орган в течение 3 (трех) рабочих дней после подачи индивидуальным предпринимателем заявления на применение упрощенной системы налогообложения и приложения документа, подтверждающего уплату государственной пошлины, и иных необходимых документов выдает документ, подтверждающий право на применение упрощенной системы налогообложения. Документ, подтверждающий право на применение упрощенной системы налогообложения, выдается на период применения упрощенной системы налогообложения.</w:t>
      </w:r>
    </w:p>
    <w:p w:rsidR="00A551C5" w:rsidRPr="00B62D6D" w:rsidRDefault="00A551C5" w:rsidP="00A551C5">
      <w:pPr>
        <w:pStyle w:val="a5"/>
        <w:ind w:firstLine="720"/>
        <w:jc w:val="both"/>
        <w:rPr>
          <w:rFonts w:ascii="Times New Roman" w:hAnsi="Times New Roman" w:cs="Times New Roman"/>
          <w:sz w:val="22"/>
          <w:szCs w:val="22"/>
        </w:rPr>
      </w:pPr>
      <w:r w:rsidRPr="00B62D6D">
        <w:rPr>
          <w:rFonts w:ascii="Times New Roman" w:hAnsi="Times New Roman" w:cs="Times New Roman"/>
          <w:sz w:val="22"/>
          <w:szCs w:val="22"/>
        </w:rPr>
        <w:t xml:space="preserve">Индивидуальный предприниматель считается утратившим право на применение ставки налога с выручки в размере 3 % в течение календарного года и перешедшим на применение иной ставки налогообложения, если доходы индивидуального предпринимателя превысили 300 000 РУ МЗП. </w:t>
      </w:r>
    </w:p>
    <w:p w:rsidR="00A551C5" w:rsidRPr="00B62D6D" w:rsidRDefault="00A551C5" w:rsidP="00A551C5">
      <w:pPr>
        <w:pStyle w:val="a5"/>
        <w:ind w:firstLine="720"/>
        <w:jc w:val="both"/>
        <w:rPr>
          <w:rFonts w:ascii="Times New Roman" w:hAnsi="Times New Roman" w:cs="Times New Roman"/>
          <w:sz w:val="22"/>
          <w:szCs w:val="22"/>
        </w:rPr>
      </w:pPr>
      <w:r w:rsidRPr="00B62D6D">
        <w:rPr>
          <w:rFonts w:ascii="Times New Roman" w:hAnsi="Times New Roman" w:cs="Times New Roman"/>
          <w:sz w:val="22"/>
          <w:szCs w:val="22"/>
        </w:rPr>
        <w:t>Индивидуальный предприниматель  считается утратившим право на применение упрощенной системы налогообложения, если по итогам года:</w:t>
      </w:r>
    </w:p>
    <w:p w:rsidR="00A551C5" w:rsidRPr="00B62D6D" w:rsidRDefault="00A551C5" w:rsidP="00A551C5">
      <w:pPr>
        <w:pStyle w:val="a5"/>
        <w:ind w:firstLine="720"/>
        <w:jc w:val="both"/>
        <w:rPr>
          <w:rFonts w:ascii="Times New Roman" w:hAnsi="Times New Roman" w:cs="Times New Roman"/>
          <w:sz w:val="22"/>
          <w:szCs w:val="22"/>
        </w:rPr>
      </w:pPr>
      <w:r w:rsidRPr="00B62D6D">
        <w:rPr>
          <w:rFonts w:ascii="Times New Roman" w:hAnsi="Times New Roman" w:cs="Times New Roman"/>
          <w:sz w:val="22"/>
          <w:szCs w:val="22"/>
        </w:rPr>
        <w:t>а) среднесписочная численность привлеченных лиц превышает 5 (пять) человек.</w:t>
      </w:r>
    </w:p>
    <w:p w:rsidR="00A551C5" w:rsidRPr="00B62D6D" w:rsidRDefault="00A551C5" w:rsidP="00A551C5">
      <w:pPr>
        <w:pStyle w:val="a5"/>
        <w:ind w:firstLine="720"/>
        <w:jc w:val="both"/>
        <w:rPr>
          <w:rFonts w:ascii="Times New Roman" w:hAnsi="Times New Roman" w:cs="Times New Roman"/>
          <w:sz w:val="22"/>
          <w:szCs w:val="22"/>
        </w:rPr>
      </w:pPr>
      <w:r w:rsidRPr="00B62D6D">
        <w:rPr>
          <w:rFonts w:ascii="Times New Roman" w:hAnsi="Times New Roman" w:cs="Times New Roman"/>
          <w:sz w:val="22"/>
          <w:szCs w:val="22"/>
        </w:rPr>
        <w:t>б) имеет просроченную задолженность по уплате налогов и иных обязательных платежей в бюджет и внебюджетные фонды.</w:t>
      </w:r>
    </w:p>
    <w:p w:rsidR="00850305" w:rsidRPr="00B62D6D" w:rsidRDefault="00850305" w:rsidP="00850305">
      <w:pPr>
        <w:pStyle w:val="a5"/>
        <w:ind w:firstLine="720"/>
        <w:jc w:val="both"/>
        <w:rPr>
          <w:rFonts w:ascii="Times New Roman" w:hAnsi="Times New Roman" w:cs="Times New Roman"/>
          <w:b/>
          <w:sz w:val="22"/>
          <w:szCs w:val="22"/>
        </w:rPr>
      </w:pPr>
      <w:r w:rsidRPr="00B62D6D">
        <w:rPr>
          <w:rFonts w:ascii="Times New Roman" w:hAnsi="Times New Roman" w:cs="Times New Roman"/>
          <w:b/>
          <w:sz w:val="22"/>
          <w:szCs w:val="22"/>
        </w:rPr>
        <w:t>Организации и индивидуальные предприниматели в период применения упрощенной системы налогообложения уплачивают следующие налоги:</w:t>
      </w:r>
    </w:p>
    <w:p w:rsidR="00850305" w:rsidRPr="00B62D6D" w:rsidRDefault="00850305" w:rsidP="00850305">
      <w:pPr>
        <w:pStyle w:val="a5"/>
        <w:ind w:firstLine="720"/>
        <w:jc w:val="both"/>
        <w:rPr>
          <w:rFonts w:ascii="Times New Roman" w:hAnsi="Times New Roman" w:cs="Times New Roman"/>
          <w:sz w:val="22"/>
          <w:szCs w:val="22"/>
        </w:rPr>
      </w:pPr>
      <w:r w:rsidRPr="00B62D6D">
        <w:rPr>
          <w:rFonts w:ascii="Times New Roman" w:hAnsi="Times New Roman" w:cs="Times New Roman"/>
          <w:sz w:val="22"/>
          <w:szCs w:val="22"/>
        </w:rPr>
        <w:t>а) налог с выручки;</w:t>
      </w:r>
    </w:p>
    <w:p w:rsidR="00850305" w:rsidRPr="00B62D6D" w:rsidRDefault="00850305" w:rsidP="00850305">
      <w:pPr>
        <w:pStyle w:val="a5"/>
        <w:ind w:firstLine="720"/>
        <w:jc w:val="both"/>
        <w:rPr>
          <w:rFonts w:ascii="Times New Roman" w:hAnsi="Times New Roman" w:cs="Times New Roman"/>
          <w:sz w:val="22"/>
          <w:szCs w:val="22"/>
        </w:rPr>
      </w:pPr>
      <w:r w:rsidRPr="00B62D6D">
        <w:rPr>
          <w:rFonts w:ascii="Times New Roman" w:hAnsi="Times New Roman" w:cs="Times New Roman"/>
          <w:sz w:val="22"/>
          <w:szCs w:val="22"/>
        </w:rPr>
        <w:t>б) единый социальный налог;</w:t>
      </w:r>
    </w:p>
    <w:p w:rsidR="00281DF6" w:rsidRPr="00B62D6D" w:rsidRDefault="00850305" w:rsidP="00850305">
      <w:pPr>
        <w:pStyle w:val="a5"/>
        <w:ind w:firstLine="720"/>
        <w:jc w:val="both"/>
        <w:rPr>
          <w:rFonts w:ascii="Times New Roman" w:hAnsi="Times New Roman" w:cs="Times New Roman"/>
          <w:sz w:val="22"/>
          <w:szCs w:val="22"/>
        </w:rPr>
      </w:pPr>
      <w:r w:rsidRPr="00B62D6D">
        <w:rPr>
          <w:rFonts w:ascii="Times New Roman" w:hAnsi="Times New Roman" w:cs="Times New Roman"/>
          <w:sz w:val="22"/>
          <w:szCs w:val="22"/>
        </w:rPr>
        <w:t>в) подоходный налог с физических лиц, обязательный страховой взнос, иные налоги и сборы</w:t>
      </w:r>
    </w:p>
    <w:p w:rsidR="00413227" w:rsidRPr="00B62D6D" w:rsidRDefault="00413227" w:rsidP="00413227">
      <w:pPr>
        <w:shd w:val="clear" w:color="auto" w:fill="FFFFFF"/>
        <w:tabs>
          <w:tab w:val="left" w:pos="5387"/>
          <w:tab w:val="left" w:pos="9356"/>
        </w:tabs>
        <w:spacing w:after="0" w:line="240" w:lineRule="auto"/>
        <w:ind w:firstLine="709"/>
        <w:jc w:val="both"/>
        <w:rPr>
          <w:rFonts w:ascii="Times New Roman" w:hAnsi="Times New Roman" w:cs="Times New Roman"/>
          <w:spacing w:val="-3"/>
        </w:rPr>
      </w:pPr>
      <w:r w:rsidRPr="00B62D6D">
        <w:rPr>
          <w:rFonts w:ascii="Times New Roman" w:hAnsi="Times New Roman" w:cs="Times New Roman"/>
          <w:b/>
          <w:i/>
          <w:spacing w:val="-1"/>
        </w:rPr>
        <w:t>Для юридических лиц</w:t>
      </w:r>
      <w:r w:rsidRPr="00B62D6D">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231BDE" w:rsidRPr="00B62D6D">
        <w:rPr>
          <w:rFonts w:ascii="Times New Roman" w:hAnsi="Times New Roman" w:cs="Times New Roman"/>
          <w:spacing w:val="-1"/>
        </w:rPr>
        <w:t>ПМР</w:t>
      </w:r>
      <w:r w:rsidRPr="00B62D6D">
        <w:rPr>
          <w:rFonts w:ascii="Times New Roman" w:hAnsi="Times New Roman" w:cs="Times New Roman"/>
          <w:spacing w:val="-1"/>
        </w:rPr>
        <w:t xml:space="preserve"> от 3 апреля 2008 года  № 54 «Об </w:t>
      </w:r>
      <w:r w:rsidRPr="00B62D6D">
        <w:rPr>
          <w:rFonts w:ascii="Times New Roman" w:eastAsia="Times New Roman" w:hAnsi="Times New Roman" w:cs="Times New Roman"/>
          <w:spacing w:val="-1"/>
        </w:rPr>
        <w:t xml:space="preserve">утверждении Инструкции </w:t>
      </w:r>
      <w:r w:rsidRPr="00B62D6D">
        <w:rPr>
          <w:rFonts w:ascii="Times New Roman" w:hAnsi="Times New Roman" w:cs="Times New Roman"/>
          <w:spacing w:val="-1"/>
        </w:rPr>
        <w:t>«</w:t>
      </w:r>
      <w:r w:rsidRPr="00B62D6D">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B62D6D">
        <w:rPr>
          <w:rFonts w:ascii="Times New Roman" w:eastAsia="Times New Roman" w:hAnsi="Times New Roman" w:cs="Times New Roman"/>
          <w:spacing w:val="-3"/>
        </w:rPr>
        <w:t>организациях</w:t>
      </w:r>
      <w:r w:rsidR="00231BDE" w:rsidRPr="00B62D6D">
        <w:rPr>
          <w:rFonts w:ascii="Times New Roman" w:hAnsi="Times New Roman" w:cs="Times New Roman"/>
          <w:spacing w:val="-3"/>
        </w:rPr>
        <w:t>» (САЗ 08-40).</w:t>
      </w:r>
    </w:p>
    <w:p w:rsidR="00413227" w:rsidRPr="00B62D6D" w:rsidRDefault="00413227" w:rsidP="00413227">
      <w:pPr>
        <w:pStyle w:val="a7"/>
        <w:shd w:val="clear" w:color="auto" w:fill="FFFFFF"/>
        <w:spacing w:before="0" w:beforeAutospacing="0" w:after="0" w:afterAutospacing="0"/>
        <w:ind w:firstLine="851"/>
        <w:jc w:val="both"/>
        <w:rPr>
          <w:color w:val="000000"/>
          <w:sz w:val="22"/>
          <w:szCs w:val="22"/>
        </w:rPr>
      </w:pPr>
      <w:r w:rsidRPr="00B62D6D">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413227" w:rsidRPr="00281DF6" w:rsidRDefault="00413227" w:rsidP="00413227">
      <w:pPr>
        <w:pStyle w:val="a7"/>
        <w:shd w:val="clear" w:color="auto" w:fill="FFFFFF"/>
        <w:spacing w:before="0" w:beforeAutospacing="0" w:after="0" w:afterAutospacing="0"/>
        <w:ind w:firstLine="851"/>
        <w:jc w:val="both"/>
        <w:rPr>
          <w:color w:val="000000"/>
          <w:sz w:val="22"/>
          <w:szCs w:val="22"/>
        </w:rPr>
      </w:pPr>
      <w:r w:rsidRPr="00B62D6D">
        <w:rPr>
          <w:color w:val="000000"/>
          <w:sz w:val="22"/>
          <w:szCs w:val="22"/>
        </w:rPr>
        <w:t>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w:t>
      </w:r>
      <w:r w:rsidRPr="00281DF6">
        <w:rPr>
          <w:color w:val="000000"/>
          <w:sz w:val="22"/>
          <w:szCs w:val="22"/>
        </w:rPr>
        <w:t xml:space="preserve">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кассира-операциониста, вспомогательная книга кассира-операциониста. </w:t>
      </w:r>
    </w:p>
    <w:p w:rsidR="00074E38" w:rsidRPr="00281DF6" w:rsidRDefault="00074E38" w:rsidP="00413227">
      <w:pPr>
        <w:pStyle w:val="a7"/>
        <w:shd w:val="clear" w:color="auto" w:fill="FFFFFF"/>
        <w:spacing w:before="0" w:beforeAutospacing="0" w:after="0" w:afterAutospacing="0"/>
        <w:ind w:firstLine="851"/>
        <w:jc w:val="both"/>
        <w:rPr>
          <w:color w:val="000000"/>
          <w:sz w:val="22"/>
          <w:szCs w:val="22"/>
        </w:rPr>
      </w:pPr>
      <w:r w:rsidRPr="00281DF6">
        <w:rPr>
          <w:color w:val="000000"/>
          <w:sz w:val="22"/>
          <w:szCs w:val="22"/>
        </w:rPr>
        <w:lastRenderedPageBreak/>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r w:rsidR="00850305">
        <w:rPr>
          <w:color w:val="000000"/>
          <w:sz w:val="22"/>
          <w:szCs w:val="22"/>
        </w:rPr>
        <w:t xml:space="preserve"> </w:t>
      </w:r>
      <w:r w:rsidRPr="00281DF6">
        <w:rPr>
          <w:color w:val="000000"/>
          <w:sz w:val="22"/>
          <w:szCs w:val="22"/>
        </w:rPr>
        <w:t>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413227" w:rsidRPr="00281DF6" w:rsidRDefault="00413227" w:rsidP="00413227">
      <w:pPr>
        <w:pStyle w:val="a7"/>
        <w:shd w:val="clear" w:color="auto" w:fill="FFFFFF"/>
        <w:spacing w:before="0" w:beforeAutospacing="0" w:after="0" w:afterAutospacing="0"/>
        <w:ind w:firstLine="851"/>
        <w:jc w:val="both"/>
        <w:rPr>
          <w:color w:val="000000"/>
          <w:sz w:val="22"/>
          <w:szCs w:val="22"/>
        </w:rPr>
      </w:pPr>
      <w:r w:rsidRPr="00281DF6">
        <w:rPr>
          <w:color w:val="000000"/>
          <w:sz w:val="22"/>
          <w:szCs w:val="22"/>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413227" w:rsidRPr="00281DF6" w:rsidRDefault="00413227" w:rsidP="0081429F">
      <w:pPr>
        <w:pStyle w:val="4"/>
        <w:spacing w:before="0"/>
        <w:ind w:firstLine="851"/>
        <w:jc w:val="both"/>
        <w:rPr>
          <w:rFonts w:ascii="Times New Roman" w:hAnsi="Times New Roman" w:cs="Times New Roman"/>
          <w:b w:val="0"/>
          <w:i w:val="0"/>
          <w:color w:val="auto"/>
        </w:rPr>
      </w:pPr>
      <w:r w:rsidRPr="00281DF6">
        <w:rPr>
          <w:rFonts w:ascii="Times New Roman" w:hAnsi="Times New Roman" w:cs="Times New Roman"/>
          <w:b w:val="0"/>
          <w:i w:val="0"/>
          <w:color w:val="auto"/>
        </w:rPr>
        <w:t>При этом организацией могут применяться следующие режимы налогообложения:</w:t>
      </w:r>
    </w:p>
    <w:p w:rsidR="00413227" w:rsidRPr="00281DF6" w:rsidRDefault="00413227" w:rsidP="0081429F">
      <w:pPr>
        <w:pStyle w:val="4"/>
        <w:spacing w:before="0"/>
        <w:ind w:firstLine="851"/>
        <w:jc w:val="both"/>
        <w:rPr>
          <w:rFonts w:ascii="Times New Roman" w:hAnsi="Times New Roman" w:cs="Times New Roman"/>
          <w:b w:val="0"/>
          <w:i w:val="0"/>
          <w:color w:val="auto"/>
        </w:rPr>
      </w:pPr>
      <w:r w:rsidRPr="00281DF6">
        <w:rPr>
          <w:rFonts w:ascii="Times New Roman" w:hAnsi="Times New Roman" w:cs="Times New Roman"/>
          <w:b w:val="0"/>
          <w:i w:val="0"/>
          <w:color w:val="auto"/>
        </w:rPr>
        <w:t xml:space="preserve">- </w:t>
      </w:r>
      <w:r w:rsidRPr="00281DF6">
        <w:rPr>
          <w:rFonts w:ascii="Times New Roman" w:hAnsi="Times New Roman" w:cs="Times New Roman"/>
          <w:i w:val="0"/>
          <w:color w:val="auto"/>
        </w:rPr>
        <w:t>общий режим налогообложения</w:t>
      </w:r>
      <w:r w:rsidRPr="00281DF6">
        <w:rPr>
          <w:rFonts w:ascii="Times New Roman" w:hAnsi="Times New Roman" w:cs="Times New Roman"/>
          <w:b w:val="0"/>
          <w:i w:val="0"/>
          <w:color w:val="auto"/>
        </w:rPr>
        <w:t>;</w:t>
      </w:r>
    </w:p>
    <w:p w:rsidR="00A551C5" w:rsidRDefault="00413227" w:rsidP="00A551C5">
      <w:pPr>
        <w:spacing w:after="0" w:line="240" w:lineRule="auto"/>
        <w:ind w:firstLine="851"/>
        <w:jc w:val="both"/>
        <w:rPr>
          <w:rFonts w:ascii="Times New Roman" w:eastAsia="Times New Roman" w:hAnsi="Times New Roman" w:cs="Times New Roman"/>
        </w:rPr>
      </w:pPr>
      <w:r w:rsidRPr="00281DF6">
        <w:rPr>
          <w:rFonts w:ascii="Times New Roman" w:eastAsia="Times New Roman" w:hAnsi="Times New Roman" w:cs="Times New Roman"/>
          <w:b/>
        </w:rPr>
        <w:t>- упрощенная система налогообложения</w:t>
      </w:r>
      <w:r w:rsidRPr="00281DF6">
        <w:rPr>
          <w:rFonts w:ascii="Times New Roman" w:eastAsia="Times New Roman" w:hAnsi="Times New Roman" w:cs="Times New Roman"/>
        </w:rPr>
        <w:t xml:space="preserve"> </w:t>
      </w:r>
    </w:p>
    <w:p w:rsidR="00A551C5" w:rsidRPr="00B62D6D" w:rsidRDefault="00A551C5" w:rsidP="00A551C5">
      <w:pPr>
        <w:spacing w:after="0" w:line="240" w:lineRule="auto"/>
        <w:ind w:firstLine="851"/>
        <w:jc w:val="both"/>
        <w:rPr>
          <w:rFonts w:ascii="Times New Roman" w:eastAsia="Times New Roman" w:hAnsi="Times New Roman" w:cs="Times New Roman"/>
        </w:rPr>
      </w:pPr>
      <w:r w:rsidRPr="00B62D6D">
        <w:rPr>
          <w:rFonts w:ascii="Times New Roman" w:eastAsia="Times New Roman" w:hAnsi="Times New Roman" w:cs="Times New Roman"/>
        </w:rPr>
        <w:t>Организации, изъявившие желание перейти на упрощенную систему налогообложения, подают в период с 1 октября по 30 ноября года, предшествующего году, начиная с которого налогоплательщики переходят на упрощенную систему налогообложения, в налоговый орган по месту своего нахождения заявление. При этом организации в заявлении о переходе на упрощенную систему налогообложения, сообщают о размере доходов за 9 (девять) месяцев текущего года, а также о средней численности работников за указанный период.</w:t>
      </w:r>
    </w:p>
    <w:p w:rsidR="00A551C5" w:rsidRPr="00B62D6D" w:rsidRDefault="00A551C5" w:rsidP="00A551C5">
      <w:pPr>
        <w:spacing w:after="0" w:line="240" w:lineRule="auto"/>
        <w:ind w:firstLine="851"/>
        <w:jc w:val="both"/>
        <w:rPr>
          <w:rFonts w:ascii="Times New Roman" w:eastAsia="Times New Roman" w:hAnsi="Times New Roman" w:cs="Times New Roman"/>
        </w:rPr>
      </w:pPr>
      <w:r w:rsidRPr="00B62D6D">
        <w:rPr>
          <w:rFonts w:ascii="Times New Roman" w:eastAsia="Times New Roman" w:hAnsi="Times New Roman" w:cs="Times New Roman"/>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A551C5" w:rsidRPr="00B62D6D" w:rsidRDefault="00A551C5" w:rsidP="00A551C5">
      <w:pPr>
        <w:spacing w:after="0" w:line="240" w:lineRule="auto"/>
        <w:ind w:firstLine="851"/>
        <w:jc w:val="both"/>
        <w:rPr>
          <w:rFonts w:ascii="Times New Roman" w:eastAsia="Times New Roman" w:hAnsi="Times New Roman" w:cs="Times New Roman"/>
        </w:rPr>
      </w:pPr>
      <w:r w:rsidRPr="00B62D6D">
        <w:rPr>
          <w:rFonts w:ascii="Times New Roman" w:eastAsia="Times New Roman" w:hAnsi="Times New Roman" w:cs="Times New Roman"/>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A551C5" w:rsidRPr="00B62D6D" w:rsidRDefault="00A551C5" w:rsidP="00A551C5">
      <w:pPr>
        <w:spacing w:after="0" w:line="240" w:lineRule="auto"/>
        <w:ind w:firstLine="851"/>
        <w:jc w:val="both"/>
        <w:rPr>
          <w:rFonts w:ascii="Times New Roman" w:eastAsia="Times New Roman" w:hAnsi="Times New Roman" w:cs="Times New Roman"/>
        </w:rPr>
      </w:pPr>
      <w:r w:rsidRPr="00B62D6D">
        <w:rPr>
          <w:rFonts w:ascii="Times New Roman" w:eastAsia="Times New Roman" w:hAnsi="Times New Roman" w:cs="Times New Roman"/>
        </w:rPr>
        <w:t>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A551C5" w:rsidRPr="00B62D6D" w:rsidRDefault="00A551C5" w:rsidP="00A551C5">
      <w:pPr>
        <w:spacing w:after="0" w:line="240" w:lineRule="auto"/>
        <w:ind w:firstLine="851"/>
        <w:jc w:val="both"/>
        <w:rPr>
          <w:rFonts w:ascii="Times New Roman" w:eastAsia="Times New Roman" w:hAnsi="Times New Roman" w:cs="Times New Roman"/>
        </w:rPr>
      </w:pPr>
      <w:r w:rsidRPr="00B62D6D">
        <w:rPr>
          <w:rFonts w:ascii="Times New Roman" w:eastAsia="Times New Roman" w:hAnsi="Times New Roman" w:cs="Times New Roman"/>
        </w:rPr>
        <w:t>Организация считается утратившей право на применение упрощенной системы налогообложения, если по итогам года:</w:t>
      </w:r>
    </w:p>
    <w:p w:rsidR="00A551C5" w:rsidRPr="00B62D6D" w:rsidRDefault="00A551C5" w:rsidP="00A551C5">
      <w:pPr>
        <w:spacing w:after="0" w:line="240" w:lineRule="auto"/>
        <w:ind w:firstLine="851"/>
        <w:jc w:val="both"/>
        <w:rPr>
          <w:rFonts w:ascii="Times New Roman" w:eastAsia="Times New Roman" w:hAnsi="Times New Roman" w:cs="Times New Roman"/>
        </w:rPr>
      </w:pPr>
      <w:r w:rsidRPr="00B62D6D">
        <w:rPr>
          <w:rFonts w:ascii="Times New Roman" w:eastAsia="Times New Roman" w:hAnsi="Times New Roman" w:cs="Times New Roman"/>
        </w:rPr>
        <w:t xml:space="preserve">а) среднесписочная численность работников организации (за год) превышает 15 человек; </w:t>
      </w:r>
    </w:p>
    <w:p w:rsidR="00413227" w:rsidRPr="00B62D6D" w:rsidRDefault="00A551C5" w:rsidP="00A551C5">
      <w:pPr>
        <w:spacing w:after="0" w:line="240" w:lineRule="auto"/>
        <w:ind w:firstLine="851"/>
        <w:jc w:val="both"/>
        <w:rPr>
          <w:rFonts w:ascii="Times New Roman" w:eastAsia="Times New Roman" w:hAnsi="Times New Roman" w:cs="Times New Roman"/>
        </w:rPr>
      </w:pPr>
      <w:r w:rsidRPr="00B62D6D">
        <w:rPr>
          <w:rFonts w:ascii="Times New Roman" w:eastAsia="Times New Roman" w:hAnsi="Times New Roman" w:cs="Times New Roman"/>
        </w:rPr>
        <w:t>б) организация имеет просроченную задолженность по уплате налогов и иных обязательных платежей в бюджет и внебюджетные фонды.</w:t>
      </w:r>
    </w:p>
    <w:p w:rsidR="00463E6A" w:rsidRPr="00B62D6D" w:rsidRDefault="00463E6A" w:rsidP="00463E6A">
      <w:pPr>
        <w:spacing w:after="0" w:line="240" w:lineRule="auto"/>
        <w:ind w:firstLine="851"/>
        <w:jc w:val="both"/>
        <w:rPr>
          <w:rFonts w:ascii="Times New Roman" w:hAnsi="Times New Roman" w:cs="Times New Roman"/>
        </w:rPr>
      </w:pPr>
      <w:r w:rsidRPr="00B62D6D">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463E6A" w:rsidRDefault="00463E6A" w:rsidP="00463E6A">
      <w:pPr>
        <w:spacing w:after="0" w:line="240" w:lineRule="auto"/>
        <w:ind w:firstLine="851"/>
        <w:jc w:val="both"/>
        <w:rPr>
          <w:rFonts w:ascii="Times New Roman" w:hAnsi="Times New Roman" w:cs="Times New Roman"/>
        </w:rPr>
      </w:pPr>
      <w:r w:rsidRPr="00B62D6D">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463E6A" w:rsidRPr="00281DF6" w:rsidRDefault="00463E6A" w:rsidP="00A551C5">
      <w:pPr>
        <w:spacing w:after="0" w:line="240" w:lineRule="auto"/>
        <w:ind w:firstLine="851"/>
        <w:jc w:val="both"/>
        <w:rPr>
          <w:rFonts w:ascii="Times New Roman" w:hAnsi="Times New Roman" w:cs="Times New Roman"/>
          <w:b/>
          <w:color w:val="17365D" w:themeColor="text2" w:themeShade="BF"/>
        </w:rPr>
      </w:pPr>
    </w:p>
    <w:p w:rsidR="004A49FC" w:rsidRPr="00281DF6" w:rsidRDefault="004A49FC" w:rsidP="00C6462B">
      <w:pPr>
        <w:spacing w:after="0" w:line="240" w:lineRule="auto"/>
        <w:jc w:val="center"/>
        <w:rPr>
          <w:rFonts w:ascii="Times New Roman" w:hAnsi="Times New Roman" w:cs="Times New Roman"/>
          <w:i/>
        </w:rPr>
      </w:pPr>
      <w:r w:rsidRPr="00281DF6">
        <w:rPr>
          <w:rFonts w:ascii="Times New Roman" w:hAnsi="Times New Roman" w:cs="Times New Roman"/>
          <w:i/>
        </w:rPr>
        <w:t>Необходимую информацию можно получить в территориальных налоговых инспекциях по следующим адресам:</w:t>
      </w:r>
    </w:p>
    <w:p w:rsidR="004A49FC" w:rsidRPr="00281DF6" w:rsidRDefault="004A49FC" w:rsidP="00C6462B">
      <w:pPr>
        <w:spacing w:after="0" w:line="240" w:lineRule="auto"/>
        <w:jc w:val="center"/>
        <w:rPr>
          <w:rFonts w:ascii="Times New Roman" w:hAnsi="Times New Roman" w:cs="Times New Roman"/>
          <w:i/>
        </w:rPr>
      </w:pPr>
      <w:r w:rsidRPr="00281DF6">
        <w:rPr>
          <w:rFonts w:ascii="Times New Roman" w:hAnsi="Times New Roman" w:cs="Times New Roman"/>
          <w:i/>
        </w:rPr>
        <w:t>- Налоговая инспекция по городу Тирасполь – г. Тирасполь, ул. 25 Октября, 101.</w:t>
      </w:r>
    </w:p>
    <w:p w:rsidR="004A49FC" w:rsidRPr="00281DF6" w:rsidRDefault="004A49FC" w:rsidP="00C6462B">
      <w:pPr>
        <w:spacing w:after="0" w:line="240" w:lineRule="auto"/>
        <w:jc w:val="center"/>
        <w:rPr>
          <w:rFonts w:ascii="Times New Roman" w:hAnsi="Times New Roman" w:cs="Times New Roman"/>
          <w:i/>
        </w:rPr>
      </w:pPr>
      <w:r w:rsidRPr="00281DF6">
        <w:rPr>
          <w:rFonts w:ascii="Times New Roman" w:hAnsi="Times New Roman" w:cs="Times New Roman"/>
          <w:i/>
        </w:rPr>
        <w:t>Контактный тел. 0-(533)-96102;</w:t>
      </w:r>
    </w:p>
    <w:p w:rsidR="004A49FC" w:rsidRPr="00281DF6" w:rsidRDefault="004A49FC" w:rsidP="00C6462B">
      <w:pPr>
        <w:spacing w:after="0" w:line="240" w:lineRule="auto"/>
        <w:jc w:val="center"/>
        <w:rPr>
          <w:rFonts w:ascii="Times New Roman" w:hAnsi="Times New Roman" w:cs="Times New Roman"/>
          <w:i/>
        </w:rPr>
      </w:pPr>
    </w:p>
    <w:p w:rsidR="004A49FC" w:rsidRPr="00281DF6" w:rsidRDefault="004A49FC" w:rsidP="00C6462B">
      <w:pPr>
        <w:spacing w:after="0" w:line="240" w:lineRule="auto"/>
        <w:jc w:val="center"/>
        <w:rPr>
          <w:rFonts w:ascii="Times New Roman" w:hAnsi="Times New Roman" w:cs="Times New Roman"/>
          <w:b/>
        </w:rPr>
      </w:pPr>
      <w:r w:rsidRPr="00281DF6">
        <w:rPr>
          <w:rFonts w:ascii="Times New Roman" w:hAnsi="Times New Roman" w:cs="Times New Roman"/>
          <w:i/>
        </w:rPr>
        <w:t>- Налоговая инспекция по городу Бендеры – г.Бендеры, ул.Калинина,17.</w:t>
      </w:r>
    </w:p>
    <w:p w:rsidR="004A49FC" w:rsidRPr="00281DF6" w:rsidRDefault="004A49FC" w:rsidP="00C6462B">
      <w:pPr>
        <w:spacing w:after="0" w:line="240" w:lineRule="auto"/>
        <w:jc w:val="center"/>
        <w:rPr>
          <w:rFonts w:ascii="Times New Roman" w:hAnsi="Times New Roman" w:cs="Times New Roman"/>
          <w:i/>
        </w:rPr>
      </w:pPr>
      <w:r w:rsidRPr="00281DF6">
        <w:rPr>
          <w:rFonts w:ascii="Times New Roman" w:hAnsi="Times New Roman" w:cs="Times New Roman"/>
          <w:i/>
        </w:rPr>
        <w:t>Контактный тел. 0-(552)-26868;</w:t>
      </w:r>
    </w:p>
    <w:p w:rsidR="004A49FC" w:rsidRPr="00281DF6" w:rsidRDefault="004A49FC" w:rsidP="00C6462B">
      <w:pPr>
        <w:spacing w:after="0" w:line="240" w:lineRule="auto"/>
        <w:jc w:val="center"/>
        <w:rPr>
          <w:rFonts w:ascii="Times New Roman" w:hAnsi="Times New Roman" w:cs="Times New Roman"/>
          <w:i/>
        </w:rPr>
      </w:pPr>
    </w:p>
    <w:p w:rsidR="004A49FC" w:rsidRPr="00281DF6" w:rsidRDefault="004A49FC" w:rsidP="00C6462B">
      <w:pPr>
        <w:spacing w:after="0" w:line="240" w:lineRule="auto"/>
        <w:jc w:val="center"/>
        <w:rPr>
          <w:rFonts w:ascii="Times New Roman" w:hAnsi="Times New Roman" w:cs="Times New Roman"/>
          <w:i/>
        </w:rPr>
      </w:pPr>
      <w:r w:rsidRPr="00281DF6">
        <w:rPr>
          <w:rFonts w:ascii="Times New Roman" w:hAnsi="Times New Roman" w:cs="Times New Roman"/>
          <w:i/>
        </w:rPr>
        <w:t>- Налоговая инспекция по городу Рыбница и Рыбницкому району – г.Рыбница, ул.Кирова, 134/1.</w:t>
      </w:r>
    </w:p>
    <w:p w:rsidR="004A49FC" w:rsidRPr="00281DF6" w:rsidRDefault="004A49FC" w:rsidP="00C6462B">
      <w:pPr>
        <w:spacing w:after="0" w:line="240" w:lineRule="auto"/>
        <w:jc w:val="center"/>
        <w:rPr>
          <w:rFonts w:ascii="Times New Roman" w:hAnsi="Times New Roman" w:cs="Times New Roman"/>
          <w:i/>
        </w:rPr>
      </w:pPr>
      <w:r w:rsidRPr="00281DF6">
        <w:rPr>
          <w:rFonts w:ascii="Times New Roman" w:hAnsi="Times New Roman" w:cs="Times New Roman"/>
          <w:i/>
        </w:rPr>
        <w:t>Контактный телефон0-(555)-31813;</w:t>
      </w:r>
    </w:p>
    <w:p w:rsidR="004A49FC" w:rsidRPr="00281DF6" w:rsidRDefault="004A49FC" w:rsidP="00C6462B">
      <w:pPr>
        <w:spacing w:after="0" w:line="240" w:lineRule="auto"/>
        <w:jc w:val="center"/>
        <w:rPr>
          <w:rFonts w:ascii="Times New Roman" w:hAnsi="Times New Roman" w:cs="Times New Roman"/>
          <w:i/>
        </w:rPr>
      </w:pPr>
    </w:p>
    <w:p w:rsidR="004A49FC" w:rsidRPr="00281DF6" w:rsidRDefault="004A49FC" w:rsidP="00C6462B">
      <w:pPr>
        <w:spacing w:after="0" w:line="240" w:lineRule="auto"/>
        <w:jc w:val="center"/>
        <w:rPr>
          <w:rFonts w:ascii="Times New Roman" w:hAnsi="Times New Roman" w:cs="Times New Roman"/>
          <w:i/>
        </w:rPr>
      </w:pPr>
      <w:r w:rsidRPr="00281DF6">
        <w:rPr>
          <w:rFonts w:ascii="Times New Roman" w:hAnsi="Times New Roman" w:cs="Times New Roman"/>
          <w:i/>
        </w:rPr>
        <w:t>- Налоговая инспекция по городу Слободзея и Слободзейскому району- г.Слободзея, ул.Фрунзе, 10.</w:t>
      </w:r>
    </w:p>
    <w:p w:rsidR="004A49FC" w:rsidRPr="00281DF6" w:rsidRDefault="004A49FC" w:rsidP="00C6462B">
      <w:pPr>
        <w:spacing w:after="0" w:line="240" w:lineRule="auto"/>
        <w:jc w:val="center"/>
        <w:rPr>
          <w:rFonts w:ascii="Times New Roman" w:hAnsi="Times New Roman" w:cs="Times New Roman"/>
          <w:i/>
        </w:rPr>
      </w:pPr>
      <w:r w:rsidRPr="00281DF6">
        <w:rPr>
          <w:rFonts w:ascii="Times New Roman" w:hAnsi="Times New Roman" w:cs="Times New Roman"/>
          <w:i/>
        </w:rPr>
        <w:t>Контактный телефон 0-(557)-25391,24409;</w:t>
      </w:r>
    </w:p>
    <w:p w:rsidR="004A49FC" w:rsidRPr="00281DF6" w:rsidRDefault="004A49FC" w:rsidP="00C6462B">
      <w:pPr>
        <w:spacing w:after="0" w:line="240" w:lineRule="auto"/>
        <w:jc w:val="center"/>
        <w:rPr>
          <w:rFonts w:ascii="Times New Roman" w:hAnsi="Times New Roman" w:cs="Times New Roman"/>
          <w:i/>
        </w:rPr>
      </w:pPr>
    </w:p>
    <w:p w:rsidR="004A49FC" w:rsidRPr="00281DF6" w:rsidRDefault="004A49FC" w:rsidP="00C6462B">
      <w:pPr>
        <w:spacing w:after="0" w:line="240" w:lineRule="auto"/>
        <w:jc w:val="center"/>
        <w:rPr>
          <w:rFonts w:ascii="Times New Roman" w:hAnsi="Times New Roman" w:cs="Times New Roman"/>
          <w:i/>
        </w:rPr>
      </w:pPr>
      <w:r w:rsidRPr="00281DF6">
        <w:rPr>
          <w:rFonts w:ascii="Times New Roman" w:hAnsi="Times New Roman" w:cs="Times New Roman"/>
          <w:i/>
        </w:rPr>
        <w:t>- Налоговая инспекция по городу Григориополь и Григориопольскому району – г.Григориополь, ул.Карла Маркса, 146.</w:t>
      </w:r>
    </w:p>
    <w:p w:rsidR="004A49FC" w:rsidRPr="00281DF6" w:rsidRDefault="004A49FC" w:rsidP="00C6462B">
      <w:pPr>
        <w:spacing w:after="0" w:line="240" w:lineRule="auto"/>
        <w:jc w:val="center"/>
        <w:rPr>
          <w:rFonts w:ascii="Times New Roman" w:hAnsi="Times New Roman" w:cs="Times New Roman"/>
          <w:i/>
        </w:rPr>
      </w:pPr>
      <w:r w:rsidRPr="00281DF6">
        <w:rPr>
          <w:rFonts w:ascii="Times New Roman" w:hAnsi="Times New Roman" w:cs="Times New Roman"/>
          <w:i/>
        </w:rPr>
        <w:lastRenderedPageBreak/>
        <w:t>Контактный телефон 0-(210)-34154;</w:t>
      </w:r>
    </w:p>
    <w:p w:rsidR="004A49FC" w:rsidRPr="00281DF6" w:rsidRDefault="004A49FC" w:rsidP="00C6462B">
      <w:pPr>
        <w:spacing w:after="0" w:line="240" w:lineRule="auto"/>
        <w:jc w:val="center"/>
        <w:rPr>
          <w:rFonts w:ascii="Times New Roman" w:hAnsi="Times New Roman" w:cs="Times New Roman"/>
          <w:i/>
        </w:rPr>
      </w:pPr>
    </w:p>
    <w:p w:rsidR="004A49FC" w:rsidRPr="00281DF6" w:rsidRDefault="004A49FC" w:rsidP="00C6462B">
      <w:pPr>
        <w:spacing w:after="0" w:line="240" w:lineRule="auto"/>
        <w:jc w:val="center"/>
        <w:rPr>
          <w:rFonts w:ascii="Times New Roman" w:hAnsi="Times New Roman" w:cs="Times New Roman"/>
          <w:i/>
        </w:rPr>
      </w:pPr>
      <w:r w:rsidRPr="00281DF6">
        <w:rPr>
          <w:rFonts w:ascii="Times New Roman" w:hAnsi="Times New Roman" w:cs="Times New Roman"/>
          <w:i/>
        </w:rPr>
        <w:t>- Налоговая инспекция по городу Дубоссары и Дубоссарскому району – г.Дубоссары, ул.Дзержинского,4.</w:t>
      </w:r>
    </w:p>
    <w:p w:rsidR="004A49FC" w:rsidRPr="00281DF6" w:rsidRDefault="004A49FC" w:rsidP="00C6462B">
      <w:pPr>
        <w:spacing w:after="0" w:line="240" w:lineRule="auto"/>
        <w:jc w:val="center"/>
        <w:rPr>
          <w:rFonts w:ascii="Times New Roman" w:hAnsi="Times New Roman" w:cs="Times New Roman"/>
          <w:i/>
        </w:rPr>
      </w:pPr>
      <w:r w:rsidRPr="00281DF6">
        <w:rPr>
          <w:rFonts w:ascii="Times New Roman" w:hAnsi="Times New Roman" w:cs="Times New Roman"/>
          <w:i/>
        </w:rPr>
        <w:t>Контактный телефон 0-(215)-35159;</w:t>
      </w:r>
    </w:p>
    <w:p w:rsidR="004A49FC" w:rsidRPr="00281DF6" w:rsidRDefault="004A49FC" w:rsidP="00C6462B">
      <w:pPr>
        <w:spacing w:after="0" w:line="240" w:lineRule="auto"/>
        <w:jc w:val="center"/>
        <w:rPr>
          <w:rFonts w:ascii="Times New Roman" w:hAnsi="Times New Roman" w:cs="Times New Roman"/>
          <w:i/>
        </w:rPr>
      </w:pPr>
    </w:p>
    <w:p w:rsidR="001C4C60" w:rsidRPr="00281DF6" w:rsidRDefault="001C4C60" w:rsidP="001C4C60">
      <w:pPr>
        <w:spacing w:after="0" w:line="240" w:lineRule="auto"/>
        <w:jc w:val="center"/>
        <w:rPr>
          <w:rFonts w:ascii="Times New Roman" w:hAnsi="Times New Roman" w:cs="Times New Roman"/>
          <w:i/>
        </w:rPr>
      </w:pPr>
      <w:r w:rsidRPr="00281DF6">
        <w:rPr>
          <w:rFonts w:ascii="Times New Roman" w:hAnsi="Times New Roman" w:cs="Times New Roman"/>
          <w:i/>
        </w:rPr>
        <w:t xml:space="preserve">- Налоговая инспекция по городу Каменка и Каменскому району – г.Каменка, </w:t>
      </w:r>
      <w:r w:rsidRPr="00281DF6">
        <w:rPr>
          <w:rFonts w:ascii="Times New Roman" w:hAnsi="Times New Roman" w:cs="Times New Roman"/>
          <w:i/>
          <w:iCs/>
          <w:shd w:val="clear" w:color="auto" w:fill="FFFFFF"/>
        </w:rPr>
        <w:t>пер. Солтыса, д.2,</w:t>
      </w:r>
    </w:p>
    <w:p w:rsidR="001C4C60" w:rsidRPr="00281DF6" w:rsidRDefault="001C4C60" w:rsidP="001C4C60">
      <w:pPr>
        <w:spacing w:after="0" w:line="240" w:lineRule="auto"/>
        <w:jc w:val="center"/>
        <w:rPr>
          <w:rFonts w:ascii="Times New Roman" w:hAnsi="Times New Roman" w:cs="Times New Roman"/>
          <w:i/>
        </w:rPr>
      </w:pPr>
      <w:r w:rsidRPr="00281DF6">
        <w:rPr>
          <w:rFonts w:ascii="Times New Roman" w:hAnsi="Times New Roman" w:cs="Times New Roman"/>
          <w:i/>
        </w:rPr>
        <w:t>Контактный телефон 0-(216)-22956</w:t>
      </w:r>
    </w:p>
    <w:p w:rsidR="00D52B26" w:rsidRPr="00281DF6" w:rsidRDefault="00D52B26" w:rsidP="0081429F">
      <w:pPr>
        <w:spacing w:after="0" w:line="240" w:lineRule="auto"/>
        <w:jc w:val="center"/>
        <w:rPr>
          <w:rFonts w:ascii="Times New Roman" w:hAnsi="Times New Roman" w:cs="Times New Roman"/>
          <w:i/>
        </w:rPr>
      </w:pPr>
    </w:p>
    <w:p w:rsidR="00D52B26" w:rsidRPr="00281DF6" w:rsidRDefault="00D52B26" w:rsidP="0081429F">
      <w:pPr>
        <w:pStyle w:val="3"/>
        <w:spacing w:line="288" w:lineRule="atLeast"/>
        <w:rPr>
          <w:bCs w:val="0"/>
          <w:color w:val="17365D" w:themeColor="text2" w:themeShade="BF"/>
          <w:sz w:val="22"/>
          <w:szCs w:val="22"/>
          <w:bdr w:val="none" w:sz="0" w:space="0" w:color="auto" w:frame="1"/>
        </w:rPr>
      </w:pPr>
      <w:r w:rsidRPr="00281DF6">
        <w:rPr>
          <w:bCs w:val="0"/>
          <w:color w:val="17365D" w:themeColor="text2" w:themeShade="BF"/>
          <w:sz w:val="22"/>
          <w:szCs w:val="22"/>
          <w:bdr w:val="none" w:sz="0" w:space="0" w:color="auto" w:frame="1"/>
        </w:rPr>
        <w:t>2. Найти помещение для размещения хлебобулочной пекарни</w:t>
      </w:r>
    </w:p>
    <w:p w:rsidR="00D52B26" w:rsidRPr="00281DF6" w:rsidRDefault="00304EEC" w:rsidP="0081429F">
      <w:pPr>
        <w:jc w:val="right"/>
        <w:rPr>
          <w:rFonts w:ascii="Times New Roman" w:hAnsi="Times New Roman" w:cs="Times New Roman"/>
          <w:b/>
          <w:i/>
          <w:color w:val="FF0000"/>
        </w:rPr>
      </w:pPr>
      <w:r>
        <w:rPr>
          <w:rFonts w:ascii="Times New Roman" w:hAnsi="Times New Roman" w:cs="Times New Roman"/>
          <w:bCs/>
          <w:noProof/>
          <w:color w:val="17365D" w:themeColor="text2" w:themeShade="BF"/>
        </w:rPr>
        <mc:AlternateContent>
          <mc:Choice Requires="wps">
            <w:drawing>
              <wp:anchor distT="0" distB="0" distL="114300" distR="114300" simplePos="0" relativeHeight="251674624" behindDoc="0" locked="0" layoutInCell="1" allowOverlap="1">
                <wp:simplePos x="0" y="0"/>
                <wp:positionH relativeFrom="column">
                  <wp:posOffset>879475</wp:posOffset>
                </wp:positionH>
                <wp:positionV relativeFrom="paragraph">
                  <wp:posOffset>266700</wp:posOffset>
                </wp:positionV>
                <wp:extent cx="4276725" cy="447675"/>
                <wp:effectExtent l="8890" t="12065" r="19685" b="2603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476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C6E7F" w:rsidRPr="000A1A8D" w:rsidRDefault="00FC6E7F" w:rsidP="00D52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Хлебобулочная пекарня</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3" style="position:absolute;left:0;text-align:left;margin-left:69.25pt;margin-top:21pt;width:336.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bk6QIAAAEHAAAOAAAAZHJzL2Uyb0RvYy54bWy0Vdtu1DAQfUfiHyy/02S3e42araqWIiQu&#10;FQXx7LWdjcGxg+3dbPl6xuNsWGgFBUEeIntmMtczJ2fn+0aTnXReWVPS0UlOiTTcCmU2Jf3w/vrZ&#10;ghIfmBFMWyNLeic9PV89fXLWtYUc29pqIR0BJ8YXXVvSOoS2yDLPa9kwf2JbaUBZWdewAFe3yYRj&#10;HXhvdDbO81nWWSdaZ7n0HqRXSUlX6L+qJA9vq8rLQHRJIbeAb4fvdXxnqzNWbBxra8X7NNhfZNEw&#10;ZSDo4OqKBUa2Tt1z1SjurLdVOOG2yWxVKS6xBqhmlP9UzW3NWom1QHN8O7TJ/zu3/M3uxhElSjqG&#10;9hjWwIwutsFiaDKaxQZ1rS/A7ra9cbFE376y/LMnxl7WzGzkhXO2qyUTkNYo2mc/fBAvHj4l6+61&#10;FeCegXvs1b5yTXQIXSB7HMndMBK5D4SDcDKez+bjKSUcdJMJXKYYghWHr1vnwwtpGxIPJXV2a8Q7&#10;mDuGYLtXPuBcRF8cE58oqRoNU94xDRXOZvPeY2+cseLgs5+ouFZaE2fDRxVq7EzME5X+4N+T1kID&#10;khjhKy+1IxADKuZcmjDCL/S2gTYk+SyHJwZnBYgBqEk8OYghk8ETtBXQ5VPQFGuKdlEyWP06HizM&#10;Q/EWB/Fv4o2i3f8vEOvs26qVIYAxANZimaITz5mWgNcENdw4nA920ZAONOP5IU2r1aB8ZJP+eCj+&#10;OAjCDycaN+K5EXgOTOl0huK0ialKJKe+TLsN0t3WoiNCRRCPF6dLIE6hgKlOF/ksX84pYXoDFMuD&#10;ow9C8ZHlJdDcw1wPQ6bbmiUQDYb3UDFki5g8KgQXP+564oywX++RWnDBIg+srbgDJoBNipsS/xtw&#10;qK37SkkHHFxS/2XLnKREvzSwTMvRZBJJGy+T6TxSlDvWrI81zHBwVdIArcLjZUhEv22d2tQQKW2g&#10;sZHgKhWgCZhxyqq/AM+mVUv/hEjkx3e0+v7nWn0DAAD//wMAUEsDBBQABgAIAAAAIQDsazzO3QAA&#10;AAoBAAAPAAAAZHJzL2Rvd25yZXYueG1sTI/BTsMwEETvSPyDtUjcqJNAS5TGqSokLqhCassHOPE2&#10;TonXUew24e/ZnuC2o3manSk3s+vFFcfQeVKQLhIQSI03HbUKvo7vTzmIEDUZ3XtCBT8YYFPd35W6&#10;MH6iPV4PsRUcQqHQCmyMQyFlaCw6HRZ+QGLv5EenI8uxlWbUE4e7XmZJspJOd8QfrB7wzWLzfbg4&#10;BZ/Jzvl2Zd3uPH3U+216fA10VurxYd6uQUSc4x8Mt/pcHSruVPsLmSB61s/5klEFLxlvYiBPb0fN&#10;TpotQVal/D+h+gUAAP//AwBQSwECLQAUAAYACAAAACEAtoM4kv4AAADhAQAAEwAAAAAAAAAAAAAA&#10;AAAAAAAAW0NvbnRlbnRfVHlwZXNdLnhtbFBLAQItABQABgAIAAAAIQA4/SH/1gAAAJQBAAALAAAA&#10;AAAAAAAAAAAAAC8BAABfcmVscy8ucmVsc1BLAQItABQABgAIAAAAIQDOwPbk6QIAAAEHAAAOAAAA&#10;AAAAAAAAAAAAAC4CAABkcnMvZTJvRG9jLnhtbFBLAQItABQABgAIAAAAIQDsazzO3QAAAAoBAAAP&#10;AAAAAAAAAAAAAAAAAEMFAABkcnMvZG93bnJldi54bWxQSwUGAAAAAAQABADzAAAATQYAAAAA&#10;" fillcolor="#95b3d7 [1940]" strokecolor="#95b3d7 [1940]" strokeweight="1pt">
                <v:fill color2="#dbe5f1 [660]" angle="135" focus="50%" type="gradient"/>
                <v:shadow on="t" color="#243f60 [1604]" opacity=".5" offset="1pt"/>
                <v:textbox>
                  <w:txbxContent>
                    <w:p w:rsidR="00FC6E7F" w:rsidRPr="000A1A8D" w:rsidRDefault="00FC6E7F" w:rsidP="00D52B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Хлебобулочная пекарня</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mc:Fallback>
        </mc:AlternateContent>
      </w:r>
    </w:p>
    <w:p w:rsidR="00D52B26" w:rsidRPr="00281DF6" w:rsidRDefault="00D52B26" w:rsidP="0081429F">
      <w:pPr>
        <w:pStyle w:val="3"/>
        <w:spacing w:before="0" w:line="288" w:lineRule="atLeast"/>
        <w:rPr>
          <w:bCs w:val="0"/>
          <w:color w:val="17365D" w:themeColor="text2" w:themeShade="BF"/>
          <w:sz w:val="22"/>
          <w:szCs w:val="22"/>
          <w:bdr w:val="none" w:sz="0" w:space="0" w:color="auto" w:frame="1"/>
        </w:rPr>
      </w:pPr>
    </w:p>
    <w:p w:rsidR="00D52B26" w:rsidRPr="00281DF6" w:rsidRDefault="00304EEC" w:rsidP="0081429F">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1289685</wp:posOffset>
                </wp:positionH>
                <wp:positionV relativeFrom="paragraph">
                  <wp:posOffset>29845</wp:posOffset>
                </wp:positionV>
                <wp:extent cx="90805" cy="352425"/>
                <wp:effectExtent l="19050" t="12700" r="13970" b="1587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downArrow">
                          <a:avLst>
                            <a:gd name="adj1" fmla="val 50000"/>
                            <a:gd name="adj2" fmla="val 97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74DF" id="AutoShape 17" o:spid="_x0000_s1026" type="#_x0000_t67" style="position:absolute;margin-left:101.55pt;margin-top:2.35pt;width:7.1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JxPQIAAJIEAAAOAAAAZHJzL2Uyb0RvYy54bWysVNuO0zAQfUfiHyy/01xoaRttulp1KUJa&#10;YKWFD5jaTmPwDdttWr6eiZMtLUg8IPJgeTwzZy5nJje3R63IQfggralpMckpEYZZLs2upl8+b14t&#10;KAkRDAdljajpSQR6u3r54qZzlShtaxUXniCICVXnatrG6KosC6wVGsLEOmFQ2VivIaLodxn30CG6&#10;VlmZ52+yznruvGUiBHy9H5R0lfCbRrD4qWmCiETVFHOL6fTp3PZntrqBaufBtZKNacA/ZKFBGgx6&#10;hrqHCGTv5R9QWjJvg23ihFmd2aaRTKQasJoi/62apxacSLVgc4I7tyn8P1j28fDoieTI3ZISAxo5&#10;uttHm0KTYt43qHOhQrsn9+j7EoN7sOxbIMauWzA7cee97VoBHNMqevvsyqEXArqSbffBcoQHhE+9&#10;OjZe94DYBXJMlJzOlIhjJAwfl/kin1HCUPN6Vk7LWQoA1bOv8yG+E1aT/lJTbjuT8kkB4PAQYmKF&#10;j6UB/1pQ0miFJB9AkVmO3zgEFzblpc1ynpeLMeyImEH1HDh1xCrJN1KpJPjddq08QfiabtI3OodL&#10;M2VIh+XNsKK/Q/QZDjli1CsILSPujpK6pouzEVQ9FW8NT5MdQarhjs7KjNz0dAy0bi0/ITXeDouB&#10;i4yX1voflHS4FDUN3/fgBSXqvUF6l8V02m9REqazeYmCv9RsLzVgGELVNFIyXNdx2Ly983LXYqQi&#10;1W5sP3GNjM+zM2Q1JouDj7erzbqUk9WvX8nqJwAAAP//AwBQSwMEFAAGAAgAAAAhAFU2q0DbAAAA&#10;CAEAAA8AAABkcnMvZG93bnJldi54bWxMj81OwzAQhO9IvIO1SNyoHTfqT8imQkhwRW3zAG7sJhbx&#10;OrLdNn17zAmOoxnNfFPvZjeyqwnRekIoFgKYoc5rSz1Ce/x42QCLSZFWoyeDcDcRds3jQ60q7W+0&#10;N9dD6lkuoVgphCGlqeI8doNxKi78ZCh7Zx+cSlmGnuugbrncjVwKseJOWcoLg5rM+2C678PFIdj2&#10;KOb99l6qohdL8dV+UrAS8flpfnsFlsyc/sLwi5/RoclMJ38hHdmIIMWyyFGEcg0s+7JYl8BOCCsh&#10;gTc1/3+g+QEAAP//AwBQSwECLQAUAAYACAAAACEAtoM4kv4AAADhAQAAEwAAAAAAAAAAAAAAAAAA&#10;AAAAW0NvbnRlbnRfVHlwZXNdLnhtbFBLAQItABQABgAIAAAAIQA4/SH/1gAAAJQBAAALAAAAAAAA&#10;AAAAAAAAAC8BAABfcmVscy8ucmVsc1BLAQItABQABgAIAAAAIQCLEQJxPQIAAJIEAAAOAAAAAAAA&#10;AAAAAAAAAC4CAABkcnMvZTJvRG9jLnhtbFBLAQItABQABgAIAAAAIQBVNqtA2wAAAAgBAAAPAAAA&#10;AAAAAAAAAAAAAJcEAABkcnMvZG93bnJldi54bWxQSwUGAAAAAAQABADzAAAAnwUAAAAA&#10;"/>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4837430</wp:posOffset>
                </wp:positionH>
                <wp:positionV relativeFrom="paragraph">
                  <wp:posOffset>29845</wp:posOffset>
                </wp:positionV>
                <wp:extent cx="90805" cy="352425"/>
                <wp:effectExtent l="13970" t="12700" r="19050" b="1587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downArrow">
                          <a:avLst>
                            <a:gd name="adj1" fmla="val 50000"/>
                            <a:gd name="adj2" fmla="val 97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1BDF" id="AutoShape 18" o:spid="_x0000_s1026" type="#_x0000_t67" style="position:absolute;margin-left:380.9pt;margin-top:2.35pt;width:7.1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ALPQIAAJIEAAAOAAAAZHJzL2Uyb0RvYy54bWysVF9v0zAQf0fiO1h+Z0lDy7Zo6TR1DCEN&#10;mDT4AFfbaQy2z9hu0/HpuThZaUHiAZEH6853/t2f312urvfWsJ0KUaNr+Oys5Ew5gVK7TcO/fL57&#10;dcFZTOAkGHSq4U8q8uvlyxdXva9VhR0aqQIjEBfr3je8S8nXRRFFpyzEM/TKkbHFYCGRGjaFDNAT&#10;ujVFVZZvih6D9AGFipFub0cjX2b8tlUifWrbqBIzDafcUj5DPtfDWSyvoN4E8J0WUxrwD1lY0I6C&#10;HqBuIQHbBv0HlNUiYMQ2nQm0BbatFirXQNXMyt+qeezAq1wLNSf6Q5vi/4MVH3cPgWlJ3BFTDixx&#10;dLNNmEMzuqMG9T7W5PfoH8JQYvT3KL5F5nDVgduomxCw7xRISms2+BcnDwYl0lO27j+gJHgg+Nyr&#10;fRvsAEhdYPtMydOBErVPTNDlZXlRLjgTZHm9qObVIgeA+vmtDzG9U2jZIDRcYu9yPjkA7O5jyqzI&#10;qTSQX2ectdYQyTswbFHSNw3BkU917HN5Xla5DwXUEyJJz4FzR9BoeaeNyUrYrFcmMIJv+F3+ppzj&#10;sZtxrKfyFlTR3yGGDMccKeoJhNWJdsdo2/CLgxPUAxVvncyTnUCbUabHxk3cDHSMtK5RPhE1AcfF&#10;oEUmocPwg7OelqLh8fsWguLMvHdE7+VsPh+2KCvzxXlFSji2rI8t4ARBNTxxNoqrNG7e1ge96SjS&#10;LNfucJi4Vqfn2RmzmpKlwSfpZLOO9ez161ey/AkAAP//AwBQSwMEFAAGAAgAAAAhAG0xFnDbAAAA&#10;CAEAAA8AAABkcnMvZG93bnJldi54bWxMj8FOwzAQRO9I/IO1SNyonVAlELKpEBJcUdt8gBsviUW8&#10;jmK3Tf8ec2qPOzOaeVtvFjeKE83BekbIVgoEceeN5R6h3X8+vYAIUbPRo2dCuFCATXN/V+vK+DNv&#10;6bSLvUglHCqNMMQ4VVKGbiCnw8pPxMn78bPTMZ1zL82sz6ncjTJXqpBOW04Lg57oY6Dud3d0CLbd&#10;q2X7elnrrFfP6rv94tnmiI8Py/sbiEhLvIbhHz+hQ5OYDv7IJogRoSyyhB4R1iWI5JdJAHFAKFQO&#10;sqnl7QPNHwAAAP//AwBQSwECLQAUAAYACAAAACEAtoM4kv4AAADhAQAAEwAAAAAAAAAAAAAAAAAA&#10;AAAAW0NvbnRlbnRfVHlwZXNdLnhtbFBLAQItABQABgAIAAAAIQA4/SH/1gAAAJQBAAALAAAAAAAA&#10;AAAAAAAAAC8BAABfcmVscy8ucmVsc1BLAQItABQABgAIAAAAIQBAjQALPQIAAJIEAAAOAAAAAAAA&#10;AAAAAAAAAC4CAABkcnMvZTJvRG9jLnhtbFBLAQItABQABgAIAAAAIQBtMRZw2wAAAAgBAAAPAAAA&#10;AAAAAAAAAAAAAJcEAABkcnMvZG93bnJldi54bWxQSwUGAAAAAAQABADzAAAAnwUAAAAA&#10;"/>
            </w:pict>
          </mc:Fallback>
        </mc:AlternateContent>
      </w:r>
    </w:p>
    <w:p w:rsidR="00D52B26" w:rsidRPr="00281DF6" w:rsidRDefault="00304EEC" w:rsidP="00D52B26">
      <w:pPr>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4355465</wp:posOffset>
                </wp:positionH>
                <wp:positionV relativeFrom="paragraph">
                  <wp:posOffset>59055</wp:posOffset>
                </wp:positionV>
                <wp:extent cx="1752600" cy="533400"/>
                <wp:effectExtent l="8255" t="10795" r="20320" b="2730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C6E7F" w:rsidRPr="00B81EC2" w:rsidRDefault="00FC6E7F" w:rsidP="00D52B26">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FC6E7F" w:rsidRPr="00B81EC2" w:rsidRDefault="00FC6E7F" w:rsidP="00D52B26">
                            <w:pPr>
                              <w:jc w:val="center"/>
                              <w:rPr>
                                <w:rFonts w:ascii="Times New Roman" w:hAnsi="Times New Roman" w:cs="Times New Roman"/>
                              </w:rPr>
                            </w:pPr>
                            <w:r w:rsidRPr="00B81EC2">
                              <w:rPr>
                                <w:rFonts w:ascii="Times New Roman" w:hAnsi="Times New Roman" w:cs="Times New Roman"/>
                              </w:rPr>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4" style="position:absolute;left:0;text-align:left;margin-left:342.95pt;margin-top:4.65pt;width:138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i17wIAAAEHAAAOAAAAZHJzL2Uyb0RvYy54bWy0VW1v0zAQ/o7Ef7D8naXpe6ul07QxhDRg&#10;YiA+u7aTGBzb2E7T8us522kobJoAwZfIvjs/d8+95fxi30i049YJrQqcn40w4opqJlRV4I8fbl4s&#10;MXKeKEakVrzAB+7wxeb5s/POrPlY11oybhGAKLfuTIFr7806yxyteUPcmTZcgbLUtiEerrbKmCUd&#10;oDcyG49G86zTlhmrKXcOpNdJiTcRvyw59e/K0nGPZIEhNh+/Nn634Zttzsm6ssTUgvZhkL+IoiFC&#10;gdMB6pp4glorHkA1glrtdOnPqG4yXZaC8sgB2OSjX9jc18TwyAWS48yQJvfvYOnb3Z1FgkHtFhgp&#10;0kCNLluvo2uUj0OCOuPWYHdv7myg6Mytpl8cUvqqJqril9bqruaEQVh5sM9+ehAuDp6ibfdGM4An&#10;AB9ztS9tEwAhC2gfS3IYSsL3HlEQ5ovZeD6CylHQzSaTKZyDC7I+vjbW+VdcNygcCmx1q9h7qHt0&#10;QXa3zse6sJ4cYZ8xKhsJVd4RifL5fL7oEXtjwD5i9hVlN0JKZLX/JHwdMxPijEp3xHfIaEhAEsf2&#10;5VfSIvABjCnlyufxhWwbSEOSA7FEh6xBDI2axMBxYDkgRc6VS06Tr1m0C5LB6ml/MDCP+VsexcB8&#10;QHrEXx7s/j9BiKI6plUKhaDHoA+Wq+QdOUokD/3aVw2GN9Yn5EEq1IFmvDiGqaUYlAO1p5P0x0Vx&#10;p05i+8WlEibipWLx7ImQ6QzkpAqh8ric+u7Rref2vmYdYiI08Xg5WcHiZAI21WQ5mo9WMJxEVrBi&#10;qbf40Vb8TXqpaWJUpz3Xb0IiTU1SfgbDB10xRBt75IRIHPww62ln+P12H1fLMpQq7IGtZgfYBDBJ&#10;YVLCfwMOtbbfMOpgBxfYfW2J5RjJ1wqGaZVPp2Fpx8t0thjDxZ5qtqcaoihAFdhDquLxyqdF3xor&#10;qho8pQlUOiy4UngIKkacouovsGdT66d/Qljkp/do9ePPtfkOAAD//wMAUEsDBBQABgAIAAAAIQDj&#10;ebbP3AAAAAgBAAAPAAAAZHJzL2Rvd25yZXYueG1sTI9BTsMwEEX3SNzBGiR21AkVoQlxqgqJDaqQ&#10;2nIAJx7ilHgcxW4Tbs901S6f/tefN+V6dr044xg6TwrSRQICqfGmo1bB9+HjaQUiRE1G955QwR8G&#10;WFf3d6UujJ9oh+d9bAWPUCi0AhvjUEgZGotOh4UfkDj78aPTkXFspRn1xOOul89JkkmnO+ILVg/4&#10;brH53Z+cgq9k63ybWbc9Tp/1bpMeXgMdlXp8mDdvICLO8VqGiz6rQ8VOtT+RCaJXkK1ecq4qyJcg&#10;OM+zlLm+8BJkVcrbB6p/AAAA//8DAFBLAQItABQABgAIAAAAIQC2gziS/gAAAOEBAAATAAAAAAAA&#10;AAAAAAAAAAAAAABbQ29udGVudF9UeXBlc10ueG1sUEsBAi0AFAAGAAgAAAAhADj9If/WAAAAlAEA&#10;AAsAAAAAAAAAAAAAAAAALwEAAF9yZWxzLy5yZWxzUEsBAi0AFAAGAAgAAAAhAO+4uLXvAgAAAQcA&#10;AA4AAAAAAAAAAAAAAAAALgIAAGRycy9lMm9Eb2MueG1sUEsBAi0AFAAGAAgAAAAhAON5ts/cAAAA&#10;CAEAAA8AAAAAAAAAAAAAAAAASQUAAGRycy9kb3ducmV2LnhtbFBLBQYAAAAABAAEAPMAAABSBgAA&#10;AAA=&#10;" fillcolor="#95b3d7 [1940]" strokecolor="#95b3d7 [1940]" strokeweight="1pt">
                <v:fill color2="#dbe5f1 [660]" angle="135" focus="50%" type="gradient"/>
                <v:shadow on="t" color="#243f60 [1604]" opacity=".5" offset="1pt"/>
                <v:textbox>
                  <w:txbxContent>
                    <w:p w:rsidR="00FC6E7F" w:rsidRPr="00B81EC2" w:rsidRDefault="00FC6E7F" w:rsidP="00D52B26">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FC6E7F" w:rsidRPr="00B81EC2" w:rsidRDefault="00FC6E7F" w:rsidP="00D52B26">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59055</wp:posOffset>
                </wp:positionV>
                <wp:extent cx="2277110" cy="622935"/>
                <wp:effectExtent l="9525" t="10795" r="18415" b="3302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2293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C6E7F" w:rsidRPr="00B81EC2" w:rsidRDefault="00FC6E7F" w:rsidP="00D52B26">
                            <w:pPr>
                              <w:pStyle w:val="a5"/>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5" style="position:absolute;left:0;text-align:left;margin-left:4.8pt;margin-top:4.65pt;width:179.3pt;height:4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XO7AIAAAEHAAAOAAAAZHJzL2Uyb0RvYy54bWy0VVtv0zAUfkfiP1h+Z2nSLm2jpdO0MYTE&#10;ZWIgnl3baQyObWy36fj1HNtpKGyCgSAPkX3Oybl+58vZ+b6TaMetE1rVOD+ZYMQV1UyoTY0/vL9+&#10;tsDIeaIYkVrxGt9xh89XT5+c9abihW61ZNwicKJc1Zsat96bKsscbXlH3Ik2XIGy0bYjHq52kzFL&#10;evDeyayYTMqs15YZqyl3DqRXSYlX0X/TcOrfNo3jHskaQ24+vm18r8M7W52RamOJaQUd0iB/kUVH&#10;hIKgo6sr4gnaWnHPVSeo1U43/oTqLtNNIyiPNUA1+eSnam5bYnisBZrjzNgm9+/c0je7G4sEg9mV&#10;GCnSwYwutl7H0Cifhgb1xlVgd2tubCjRmVeafnZI6cuWqA2/sFb3LScM0sqDffbDB+Hi4FO07l9r&#10;Bu4JuI+92je2Cw6hC2gfR3I3joTvPaIgLIr5PM9hchR0ZVEsp6cxBKkOXxvr/AuuOxQONbZ6q9g7&#10;mHsMQXavnI9zYUNxhH3CqOkkTHlHJMrLspwPHgfjjFQHn8NE2bWQElntPwrfxs6EPKPSHfw7ZDQ0&#10;IIkjfPmltAhiQMWUcuXz+IXcdtCGJC8n8ITgpAIxADWJZwcxZDJ6grYCulwKmmKdRrsgGa1+HQ8W&#10;5qF4i4P4N/HyYPf/C4x1Dm2VQiHAGABrsUzRkaNE8oDXYWqwvHE+sYsK9aAp5oc0tRSj8pFN+uOh&#10;uOMgEX5xomEjnisWz54Imc5QnFQhVR7JaShTbz23ty3rERMBxMViugTiZAKYarqYlJPlHCMiN0Cx&#10;1Fv8IBQfWV4CzT3MDTAk0rQkgWg0vIeKMduIyaNC4uKHXU+c4ffrfaSWZRhV4IG1ZnfABLBJYVPC&#10;fwMOrbZfMeqBg2vsvmyJ5RjJlwqWaZnPZoG042V2Oi/gYo8162MNURRc1dhDq+Lx0iei3xorNi1E&#10;ShuodCC4RnhIKmacshouwLNp1dI/IRD58T1aff9zrb4BAAD//wMAUEsDBBQABgAIAAAAIQD1E0KJ&#10;3AAAAAcBAAAPAAAAZHJzL2Rvd25yZXYueG1sTI5BTsMwEEX3SNzBGiR21G6L0hLiVBUSm6pCassB&#10;nHiIU+JxFLtNenuGFaxGX//pzys2k+/EFYfYBtIwnykQSHWwLTUaPk/vT2sQMRmypguEGm4YYVPe&#10;3xUmt2GkA16PqRE8QjE3GlxKfS5lrB16E2ehR+LuKwzeJI5DI+1gRh73nVwolUlvWuIPzvT45rD+&#10;Pl68hg+196HJnN+fx1112M5Pq0hnrR8fpu0riIRT+oPhV5/VoWSnKlzIRtFpeMkY5LMEwe0yWy9A&#10;VIyp1TPIspD//csfAAAA//8DAFBLAQItABQABgAIAAAAIQC2gziS/gAAAOEBAAATAAAAAAAAAAAA&#10;AAAAAAAAAABbQ29udGVudF9UeXBlc10ueG1sUEsBAi0AFAAGAAgAAAAhADj9If/WAAAAlAEAAAsA&#10;AAAAAAAAAAAAAAAALwEAAF9yZWxzLy5yZWxzUEsBAi0AFAAGAAgAAAAhANuNZc7sAgAAAQcAAA4A&#10;AAAAAAAAAAAAAAAALgIAAGRycy9lMm9Eb2MueG1sUEsBAi0AFAAGAAgAAAAhAPUTQoncAAAABwEA&#10;AA8AAAAAAAAAAAAAAAAARgUAAGRycy9kb3ducmV2LnhtbFBLBQYAAAAABAAEAPMAAABPBgAAAAA=&#10;" fillcolor="#95b3d7 [1940]" strokecolor="#95b3d7 [1940]" strokeweight="1pt">
                <v:fill color2="#dbe5f1 [660]" angle="135" focus="50%" type="gradient"/>
                <v:shadow on="t" color="#243f60 [1604]" opacity=".5" offset="1pt"/>
                <v:textbox>
                  <w:txbxContent>
                    <w:p w:rsidR="00FC6E7F" w:rsidRPr="00B81EC2" w:rsidRDefault="00FC6E7F" w:rsidP="00D52B26">
                      <w:pPr>
                        <w:pStyle w:val="a5"/>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mc:Fallback>
        </mc:AlternateContent>
      </w:r>
    </w:p>
    <w:p w:rsidR="00D52B26" w:rsidRPr="00281DF6" w:rsidRDefault="00304EEC" w:rsidP="00D52B26">
      <w:pPr>
        <w:autoSpaceDE w:val="0"/>
        <w:autoSpaceDN w:val="0"/>
        <w:adjustRightInd w:val="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4837430</wp:posOffset>
                </wp:positionH>
                <wp:positionV relativeFrom="paragraph">
                  <wp:posOffset>240665</wp:posOffset>
                </wp:positionV>
                <wp:extent cx="90805" cy="320675"/>
                <wp:effectExtent l="13970" t="8890" r="19050" b="2286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C03E6" id="AutoShape 20" o:spid="_x0000_s1026" type="#_x0000_t67" style="position:absolute;margin-left:380.9pt;margin-top:18.95pt;width:7.15pt;height:25.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PRwIAAJwEAAAOAAAAZHJzL2Uyb0RvYy54bWysVFFv0zAQfkfiP1h+p0nDunXR0mnqGCAN&#10;mDT4Aa7tNAbbZ2y36fbrOTuhS+ENkQfL9t199919vlxdH4wme+mDAtvQ+aykRFoOQtltQ799vXuz&#10;pCREZgXTYGVDn2Sg16vXr656V8sKOtBCeoIgNtS9a2gXo6uLIvBOGhZm4KRFYwvesIhHvy2EZz2i&#10;G11UZXle9OCF88BlCHh7OxjpKuO3reTxS9sGGYluKHKLefV53aS1WF2xeuuZ6xQfabB/YGGYspj0&#10;CHXLIiM7r/6CMop7CNDGGQdTQNsqLnMNWM28/KOax445mWvB5gR3bFP4f7D88/7BEyVQuwUllhnU&#10;6GYXIacmVW5Q70KNfo/uwacSg7sH/iMQC+uO2a288R76TjKBtOapocVJQDoEDCWb/hMIhGcIn3t1&#10;aL0hrVbuQwpM0NgPcsjiPB3FkYdIOF5elssSKXK0vK3K84tFTsXqhJJinQ/xvQRD0qahAnqbmWVg&#10;tr8PMesjxiKZ+D6npDUa5d4zTRYlfuNzmPhUU5/lslpejGlHxOIlce4NaCXulNb54LebtfYE4Rt6&#10;l78xOEzdtCU9lreoFpnqiS1MIRLDgSNmPXEzKuIUaWUaujw6sTqJ8s6K/MYjU3rYY7C2o0pJmDQr&#10;od6AeEKRPAwjgiONmw78MyU9jkdDw88d85IS/dGi0Jfzs7M0T/lwtrjAl0L81LKZWpjlCNXQSMmw&#10;XcdhBnfOq22HmQb9LaS316r4+xUNrEayOAK4O5mx6Tl7vfxUVr8AAAD//wMAUEsDBBQABgAIAAAA&#10;IQAi/q0C3wAAAAkBAAAPAAAAZHJzL2Rvd25yZXYueG1sTI/BTsMwEETvSPyDtUjcqNOCmjSNU1VI&#10;IMEBtSkXbm68xBHxOoqdJvw9ywmOOzuaeVPsZteJCw6h9aRguUhAINXetNQoeD893WUgQtRkdOcJ&#10;FXxjgF15fVXo3PiJjnipYiM4hEKuFdgY+1zKUFt0Oix8j8S/Tz84HfkcGmkGPXG46+QqSdbS6Za4&#10;weoeHy3WX9XoFLyMq8PbazbRx3NS0VGeDnsrJ6Vub+b9FkTEOf6Z4Ref0aFkprMfyQTRKUjXS0aP&#10;Cu7TDQg2pKyAOCvIsgeQZSH/Lyh/AAAA//8DAFBLAQItABQABgAIAAAAIQC2gziS/gAAAOEBAAAT&#10;AAAAAAAAAAAAAAAAAAAAAABbQ29udGVudF9UeXBlc10ueG1sUEsBAi0AFAAGAAgAAAAhADj9If/W&#10;AAAAlAEAAAsAAAAAAAAAAAAAAAAALwEAAF9yZWxzLy5yZWxzUEsBAi0AFAAGAAgAAAAhAD/Nlw9H&#10;AgAAnAQAAA4AAAAAAAAAAAAAAAAALgIAAGRycy9lMm9Eb2MueG1sUEsBAi0AFAAGAAgAAAAhACL+&#10;rQLfAAAACQEAAA8AAAAAAAAAAAAAAAAAoQQAAGRycy9kb3ducmV2LnhtbFBLBQYAAAAABAAEAPMA&#10;AACtBQAAAAA=&#10;"/>
            </w:pict>
          </mc:Fallback>
        </mc:AlternateContent>
      </w:r>
    </w:p>
    <w:p w:rsidR="00D52B26" w:rsidRPr="00281DF6" w:rsidRDefault="00304EEC" w:rsidP="00D52B2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3923665</wp:posOffset>
                </wp:positionH>
                <wp:positionV relativeFrom="paragraph">
                  <wp:posOffset>249555</wp:posOffset>
                </wp:positionV>
                <wp:extent cx="2676525" cy="1366520"/>
                <wp:effectExtent l="14605" t="15240" r="13970" b="2794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665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C6E7F" w:rsidRDefault="00FC6E7F" w:rsidP="00D52B26">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FC6E7F" w:rsidRDefault="00FC6E7F" w:rsidP="00D52B2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6" style="position:absolute;margin-left:308.95pt;margin-top:19.65pt;width:210.75pt;height:10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k7AIAAAMHAAAOAAAAZHJzL2Uyb0RvYy54bWy0VVtv0zAUfkfiP1h+Z2m6Nr1o6TRtDCFx&#10;mRiIZ9d2GoNjB9ttOn49x8dpKGyCgSAPkX3OyXfuX87O940mO+m8sqak+cmIEmm4FcpsSvrh/fWz&#10;OSU+MCOYtkaW9E56er56+uSsa5dybGurhXQEQIxfdm1J6xDaZZZ5XsuG+RPbSgPKyrqGBbi6TSYc&#10;6wC90dl4NCqyzjrROsul9yC9Skq6Qvyqkjy8rSovA9ElhdgCvh2+1/Gdrc7YcuNYWyveh8H+IoqG&#10;KQNOB6grFhjZOnUPqlHcWW+rcMJtk9mqUlxiDpBNPvopm9uatRJzgeL4diiT/3ew/M3uxhEloHcT&#10;SgxroEcX22DRNckXsUBd65dgd9veuJiib19Z/tkTYy9rZjbywjnb1ZIJCCuP9tkPH8SLh0/Juntt&#10;BcAzgMda7SvXRECoAtljS+6Glsh9IByE42JWTMdTSjjo8tMCLti0jC0Pn7fOhxfSNiQeSurs1oh3&#10;0Hj0wXavfMDGiD47Jj5RUjUa2rxjmuRFUcwwarbsjQH7gNm3VFwrrYmz4aMKNZYmBopKf8D3pLVQ&#10;gSTG+ZWX2hHwASlzLk3I8Qu9baAOSV6M4EkzCGKY1CSeHMQQyYAEdYXx8slp8jVFuygZrH7tDzbm&#10;IX/zg/g3/vJo9/8TxDz7smplCAwZ9H6+SN6J50zLOLB912B7sT+xDtqQDjTj2SFMq9WgfGSR/rgp&#10;/tgJjh+ySlyJ50bgOTCl0xmS0yaGKpGd+jTtNkh3W4uOCBWHeDw/XQBzCgVUdTofFaPFjBKmN8Cx&#10;PDj64Cg+Mr00NBjV8cz1Y8h0W7M0RIPhvakYosWZPEoENz8ueyKNsF/vE7cgemSCtRV3wAWwSnFV&#10;4p8DDrV1XynpgIVL6r9smZOU6JcGtmmRTyaRtvEymc5g+Yk71qyPNcxwgCppgFrh8TIkqt+2Tm1q&#10;8JRW0NhIcZUKB7JKUfXMBUybdi39FSKVH9/R6vu/a/UNAAD//wMAUEsDBBQABgAIAAAAIQBmf3/n&#10;4AAAAAsBAAAPAAAAZHJzL2Rvd25yZXYueG1sTI9BTsMwEEX3SNzBGiR21E7TpiTEqSokNqhCassB&#10;nHiIU+JxFLtNuD3uCpaj//T/m3I7255dcfSdIwnJQgBDapzuqJXweXp7egbmgyKtekco4Qc9bKv7&#10;u1IV2k10wOsxtCyWkC+UBBPCUHDuG4NW+YUbkGL25UarQjzHlutRTbHc9nwpRMat6iguGDXgq8Hm&#10;+3ixEj7E3ro2M3Z/nt7rwy45bTydpXx8mHcvwALO4Q+Gm35Uhyo61e5C2rNeQpZs8ohKSPMU2A0Q&#10;ab4CVktYrldr4FXJ//9Q/QIAAP//AwBQSwECLQAUAAYACAAAACEAtoM4kv4AAADhAQAAEwAAAAAA&#10;AAAAAAAAAAAAAAAAW0NvbnRlbnRfVHlwZXNdLnhtbFBLAQItABQABgAIAAAAIQA4/SH/1gAAAJQB&#10;AAALAAAAAAAAAAAAAAAAAC8BAABfcmVscy8ucmVsc1BLAQItABQABgAIAAAAIQDal+Ak7AIAAAMH&#10;AAAOAAAAAAAAAAAAAAAAAC4CAABkcnMvZTJvRG9jLnhtbFBLAQItABQABgAIAAAAIQBmf3/n4AAA&#10;AAsBAAAPAAAAAAAAAAAAAAAAAEYFAABkcnMvZG93bnJldi54bWxQSwUGAAAAAAQABADzAAAAUwYA&#10;AAAA&#10;" fillcolor="#95b3d7 [1940]" strokecolor="#95b3d7 [1940]" strokeweight="1pt">
                <v:fill color2="#dbe5f1 [660]" angle="135" focus="50%" type="gradient"/>
                <v:shadow on="t" color="#243f60 [1604]" opacity=".5" offset="1pt"/>
                <v:textbox>
                  <w:txbxContent>
                    <w:p w:rsidR="00FC6E7F" w:rsidRDefault="00FC6E7F" w:rsidP="00D52B26">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FC6E7F" w:rsidRDefault="00FC6E7F" w:rsidP="00D52B26">
                      <w:pPr>
                        <w:spacing w:after="0" w:line="240" w:lineRule="auto"/>
                      </w:pP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1289685</wp:posOffset>
                </wp:positionH>
                <wp:positionV relativeFrom="paragraph">
                  <wp:posOffset>58420</wp:posOffset>
                </wp:positionV>
                <wp:extent cx="90805" cy="320675"/>
                <wp:effectExtent l="19050" t="5080" r="13970" b="1714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320675"/>
                        </a:xfrm>
                        <a:prstGeom prst="downArrow">
                          <a:avLst>
                            <a:gd name="adj1" fmla="val 50000"/>
                            <a:gd name="adj2" fmla="val 88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EF7C8" id="AutoShape 14" o:spid="_x0000_s1026" type="#_x0000_t67" style="position:absolute;margin-left:101.55pt;margin-top:4.6pt;width:7.15pt;height:25.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X0RgIAAJwEAAAOAAAAZHJzL2Uyb0RvYy54bWysVF9v0zAQf0fiO1h+Z0mzduuiptO0MUAa&#10;MGnwAVzbaQy2z9hu0/HpOTuhS+ENkQfrznf3uz8/X1bXB6PJXvqgwDZ0dlZSIi0Hoey2oV+/3L9Z&#10;UhIis4JpsLKhzzLQ6/XrV6ve1bKCDrSQniCIDXXvGtrF6OqiCLyThoUzcNKisQVvWETVbwvhWY/o&#10;RhdVWV4UPXjhPHAZAt7eDUa6zvhtK3n83LZBRqIbirXFfPp8btJZrFes3nrmOsXHMtg/VGGYspj0&#10;CHXHIiM7r/6CMop7CNDGMw6mgLZVXOYesJtZ+Uc3Tx1zMveCwwnuOKbw/2D5p/2jJ0ogd+eUWGaQ&#10;o5tdhJyazOZpQL0LNfo9uUefWgzuAfj3QCzcdsxu5Y330HeSCSxrlvyLk4CkBAwlm/4jCIRnCJ9n&#10;dWi9Ia1W7n0KTNA4D3LI5DwfyZGHSDheXpXLckEJR8t5VV5cLnIqVieUFOt8iO8kGJKEhgroba4s&#10;A7P9Q4iZHzE2ycS3GSWt0Uj3nmmyKPEbn8PEp5r6LJfV8nJMOyIWL4nzbEArca+0zorfbm61Jwjf&#10;0Pv8jcFh6qYt6bG9RbXIpZ7YwhQiVTjUiFlP3IyKuEVamYYuj06sTqS8tSK/8ciUHmQM1nZkKREz&#10;ELwB8YwkeRhWBFcahQ78T0p6XI+Ghh875iUl+oNFoq9m83nap6zMF5cVKn5q2UwtzHKEamikZBBv&#10;47CDO+fVtsNMA/8W0ttrVfz9ioaqxmJxBVA62bGpnr1efirrXwAAAP//AwBQSwMEFAAGAAgAAAAh&#10;ANnwhV/fAAAACAEAAA8AAABkcnMvZG93bnJldi54bWxMj81OwzAQhO9IvIO1SNyoHfPTNmRTVUgg&#10;waFqUy7c3NjEEfE6ip0mvD3mBMfRjGa+KTaz69jZDKH1hJAtBDBDtdctNQjvx+ebFbAQFWnVeTII&#10;3ybApry8KFSu/UQHc65iw1IJhVwh2Bj7nPNQW+NUWPjeUPI+/eBUTHJouB7UlMpdx6UQD9ypltKC&#10;Vb15sqb+qkaH8DrK/e5tNdHHi6jowI/7reUT4vXVvH0EFs0c/8Lwi5/QoUxMJz+SDqxDkOI2S1GE&#10;tQSWfJkt74CdEO7XS+Blwf8fKH8AAAD//wMAUEsBAi0AFAAGAAgAAAAhALaDOJL+AAAA4QEAABMA&#10;AAAAAAAAAAAAAAAAAAAAAFtDb250ZW50X1R5cGVzXS54bWxQSwECLQAUAAYACAAAACEAOP0h/9YA&#10;AACUAQAACwAAAAAAAAAAAAAAAAAvAQAAX3JlbHMvLnJlbHNQSwECLQAUAAYACAAAACEAjSql9EYC&#10;AACcBAAADgAAAAAAAAAAAAAAAAAuAgAAZHJzL2Uyb0RvYy54bWxQSwECLQAUAAYACAAAACEA2fCF&#10;X98AAAAIAQAADwAAAAAAAAAAAAAAAACgBAAAZHJzL2Rvd25yZXYueG1sUEsFBgAAAAAEAAQA8wAA&#10;AKwFAAAAAA==&#10;"/>
            </w:pict>
          </mc:Fallback>
        </mc:AlternateContent>
      </w:r>
    </w:p>
    <w:p w:rsidR="00D52B26" w:rsidRPr="00281DF6" w:rsidRDefault="00304EEC" w:rsidP="00D52B2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-254635</wp:posOffset>
                </wp:positionH>
                <wp:positionV relativeFrom="paragraph">
                  <wp:posOffset>55880</wp:posOffset>
                </wp:positionV>
                <wp:extent cx="3725545" cy="1303020"/>
                <wp:effectExtent l="8255" t="8890" r="19050" b="3111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5545" cy="13030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FC6E7F" w:rsidRPr="00D35D1E" w:rsidRDefault="00FC6E7F" w:rsidP="003072B1">
                            <w:pPr>
                              <w:pStyle w:val="a5"/>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FC6E7F" w:rsidRDefault="00FC6E7F" w:rsidP="00D52B26">
                            <w:pPr>
                              <w:pStyle w:val="a5"/>
                              <w:ind w:firstLine="708"/>
                              <w:jc w:val="both"/>
                              <w:rPr>
                                <w:rFonts w:ascii="Times New Roman" w:hAnsi="Times New Roman" w:cs="Times New Roman"/>
                                <w:sz w:val="22"/>
                                <w:szCs w:val="22"/>
                              </w:rPr>
                            </w:pPr>
                          </w:p>
                          <w:p w:rsidR="00FC6E7F" w:rsidRDefault="00FC6E7F" w:rsidP="00D52B26">
                            <w:pPr>
                              <w:pStyle w:val="a5"/>
                              <w:ind w:firstLine="708"/>
                              <w:jc w:val="both"/>
                              <w:rPr>
                                <w:rFonts w:ascii="Times New Roman" w:hAnsi="Times New Roman" w:cs="Times New Roman"/>
                                <w:sz w:val="22"/>
                                <w:szCs w:val="22"/>
                              </w:rPr>
                            </w:pPr>
                          </w:p>
                          <w:p w:rsidR="00FC6E7F" w:rsidRDefault="00FC6E7F" w:rsidP="00D52B26">
                            <w:pPr>
                              <w:pStyle w:val="a5"/>
                              <w:ind w:firstLine="708"/>
                              <w:jc w:val="both"/>
                              <w:rPr>
                                <w:rFonts w:ascii="Times New Roman" w:hAnsi="Times New Roman" w:cs="Times New Roman"/>
                                <w:sz w:val="22"/>
                                <w:szCs w:val="22"/>
                              </w:rPr>
                            </w:pPr>
                          </w:p>
                          <w:p w:rsidR="00FC6E7F" w:rsidRDefault="00FC6E7F" w:rsidP="00D52B26">
                            <w:pPr>
                              <w:pStyle w:val="a5"/>
                              <w:ind w:firstLine="708"/>
                              <w:jc w:val="both"/>
                              <w:rPr>
                                <w:rFonts w:ascii="Times New Roman" w:hAnsi="Times New Roman" w:cs="Times New Roman"/>
                                <w:sz w:val="22"/>
                                <w:szCs w:val="22"/>
                              </w:rPr>
                            </w:pPr>
                          </w:p>
                          <w:p w:rsidR="00FC6E7F" w:rsidRPr="00AC1EF1" w:rsidRDefault="00FC6E7F" w:rsidP="00D52B26">
                            <w:pPr>
                              <w:pStyle w:val="a5"/>
                              <w:ind w:firstLine="708"/>
                              <w:jc w:val="both"/>
                              <w:rPr>
                                <w:rFonts w:ascii="Times New Roman" w:hAnsi="Times New Roman" w:cs="Times New Roman"/>
                                <w:sz w:val="22"/>
                                <w:szCs w:val="22"/>
                              </w:rPr>
                            </w:pPr>
                          </w:p>
                          <w:p w:rsidR="00FC6E7F" w:rsidRDefault="00FC6E7F" w:rsidP="00D52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7" style="position:absolute;margin-left:-20.05pt;margin-top:4.4pt;width:293.35pt;height:10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l17QIAAAMHAAAOAAAAZHJzL2Uyb0RvYy54bWy0Vdtu1DAQfUfiHyy/0yR731WzVdVShMSl&#10;oiCevbazMTh2sL3Nlq9nPM6GhVZQEOQhcmbGcz1zcnq2bzS5lc4ra0panOSUSMOtUGZb0g/vr54t&#10;KPGBGcG0NbKkd9LTs/XTJ6ddu5IjW1stpCPgxPhV15a0DqFdZZnntWyYP7GtNKCsrGtYgE+3zYRj&#10;HXhvdDbK81nWWSdaZ7n0HqSXSUnX6L+qJA9vq8rLQHRJIbeAb4fvTXxn61O22jrW1or3abC/yKJh&#10;ykDQwdUlC4zsnLrnqlHcWW+rcMJtk9mqUlxiDVBNkf9UzU3NWom1QHN8O7TJ/zu3/M3ttSNKwOyg&#10;PYY1MKPzXbAYmhTT2KCu9Suwu2mvXSzRt68s/+yJsRc1M1t57pztaskEpFVE++yHC/HDw1Wy6V5b&#10;Ae4ZuMde7SvXRIfQBbLHkdwNI5H7QDgIx/PRdDqZUsJBV4zzcT7CoWVsdbjeOh9eSNuQeCipszsj&#10;3sHgMQa7feUDDkb01THxiZKq0TDmW6ZJMZvN5pg1W/XG4Pvgsx+puFJaE2fDRxVqbE1MFJX+4N+T&#10;1kIHkhjxKy+0IxADSuZcmlDgDb1roA9JPsvhSRgEMSA1iScHMWQyeIK+Arx8CppiTdEuSgarX8eD&#10;jXko3uIg/k28Itr9/wKxzr6tWhkCIIPZL5YpOvGcaRkB208NthfnE/ugDelAM5of0rRaDcpHNumP&#10;h+KPgyD8kFXiSjw3As+BKZ3OUJw2MVWJ7NSXaXdBuptadESoCOLRYrwE5hQKqGq8yGf5ck4J01vg&#10;WB4cfRCKjywvgQazOsZcD0Om25olEA2G91AxZIuYPCoENz8ueyKNsN/sE7fgrCITbKy4Ay6AVYqr&#10;Ev8ccKit+0pJByxcUv9lx5ykRL80sE3LYjKJtI0fk+kclp+4Y83mWMMMB1clDdArPF6ERPW71qlt&#10;DZHSChobKa5S4UBWKaueuYBp066lv0Kk8uNvtPr+71p/AwAA//8DAFBLAwQUAAYACAAAACEAWJjW&#10;od4AAAAJAQAADwAAAGRycy9kb3ducmV2LnhtbEyPzWrDMBCE74W+g9hCb4nk4LrB8TqEQi8lFPLz&#10;ALK1tZ1YK2Mpsfv2VU/tcZhh5ptiO9te3Gn0nWOEZKlAENfOdNwgnE/vizUIHzQb3TsmhG/ysC0f&#10;HwqdGzfxge7H0IhYwj7XCG0IQy6lr1uy2i/dQBy9LzdaHaIcG2lGPcVy28uVUpm0uuO40OqB3lqq&#10;r8ebRfhUe+uarLX7y/RRHXbJ6dXzBfH5ad5tQASaw18YfvEjOpSRqXI3Nl70CItUJTGKsI4Pov+S&#10;ZhmICmGVpApkWcj/D8ofAAAA//8DAFBLAQItABQABgAIAAAAIQC2gziS/gAAAOEBAAATAAAAAAAA&#10;AAAAAAAAAAAAAABbQ29udGVudF9UeXBlc10ueG1sUEsBAi0AFAAGAAgAAAAhADj9If/WAAAAlAEA&#10;AAsAAAAAAAAAAAAAAAAALwEAAF9yZWxzLy5yZWxzUEsBAi0AFAAGAAgAAAAhAEWE2XXtAgAAAwcA&#10;AA4AAAAAAAAAAAAAAAAALgIAAGRycy9lMm9Eb2MueG1sUEsBAi0AFAAGAAgAAAAhAFiY1qHeAAAA&#10;CQEAAA8AAAAAAAAAAAAAAAAARwUAAGRycy9kb3ducmV2LnhtbFBLBQYAAAAABAAEAPMAAABSBgAA&#10;AAA=&#10;" fillcolor="#95b3d7 [1940]" strokecolor="#95b3d7 [1940]" strokeweight="1pt">
                <v:fill color2="#dbe5f1 [660]" angle="135" focus="50%" type="gradient"/>
                <v:shadow on="t" color="#243f60 [1604]" opacity=".5" offset="1pt"/>
                <v:textbox>
                  <w:txbxContent>
                    <w:p w:rsidR="00FC6E7F" w:rsidRPr="00D35D1E" w:rsidRDefault="00FC6E7F" w:rsidP="003072B1">
                      <w:pPr>
                        <w:pStyle w:val="a5"/>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FC6E7F" w:rsidRDefault="00FC6E7F" w:rsidP="00D52B26">
                      <w:pPr>
                        <w:pStyle w:val="a5"/>
                        <w:ind w:firstLine="708"/>
                        <w:jc w:val="both"/>
                        <w:rPr>
                          <w:rFonts w:ascii="Times New Roman" w:hAnsi="Times New Roman" w:cs="Times New Roman"/>
                          <w:sz w:val="22"/>
                          <w:szCs w:val="22"/>
                        </w:rPr>
                      </w:pPr>
                    </w:p>
                    <w:p w:rsidR="00FC6E7F" w:rsidRDefault="00FC6E7F" w:rsidP="00D52B26">
                      <w:pPr>
                        <w:pStyle w:val="a5"/>
                        <w:ind w:firstLine="708"/>
                        <w:jc w:val="both"/>
                        <w:rPr>
                          <w:rFonts w:ascii="Times New Roman" w:hAnsi="Times New Roman" w:cs="Times New Roman"/>
                          <w:sz w:val="22"/>
                          <w:szCs w:val="22"/>
                        </w:rPr>
                      </w:pPr>
                    </w:p>
                    <w:p w:rsidR="00FC6E7F" w:rsidRDefault="00FC6E7F" w:rsidP="00D52B26">
                      <w:pPr>
                        <w:pStyle w:val="a5"/>
                        <w:ind w:firstLine="708"/>
                        <w:jc w:val="both"/>
                        <w:rPr>
                          <w:rFonts w:ascii="Times New Roman" w:hAnsi="Times New Roman" w:cs="Times New Roman"/>
                          <w:sz w:val="22"/>
                          <w:szCs w:val="22"/>
                        </w:rPr>
                      </w:pPr>
                    </w:p>
                    <w:p w:rsidR="00FC6E7F" w:rsidRDefault="00FC6E7F" w:rsidP="00D52B26">
                      <w:pPr>
                        <w:pStyle w:val="a5"/>
                        <w:ind w:firstLine="708"/>
                        <w:jc w:val="both"/>
                        <w:rPr>
                          <w:rFonts w:ascii="Times New Roman" w:hAnsi="Times New Roman" w:cs="Times New Roman"/>
                          <w:sz w:val="22"/>
                          <w:szCs w:val="22"/>
                        </w:rPr>
                      </w:pPr>
                    </w:p>
                    <w:p w:rsidR="00FC6E7F" w:rsidRPr="00AC1EF1" w:rsidRDefault="00FC6E7F" w:rsidP="00D52B26">
                      <w:pPr>
                        <w:pStyle w:val="a5"/>
                        <w:ind w:firstLine="708"/>
                        <w:jc w:val="both"/>
                        <w:rPr>
                          <w:rFonts w:ascii="Times New Roman" w:hAnsi="Times New Roman" w:cs="Times New Roman"/>
                          <w:sz w:val="22"/>
                          <w:szCs w:val="22"/>
                        </w:rPr>
                      </w:pPr>
                    </w:p>
                    <w:p w:rsidR="00FC6E7F" w:rsidRDefault="00FC6E7F" w:rsidP="00D52B26"/>
                  </w:txbxContent>
                </v:textbox>
              </v:roundrect>
            </w:pict>
          </mc:Fallback>
        </mc:AlternateContent>
      </w:r>
    </w:p>
    <w:p w:rsidR="00D52B26" w:rsidRPr="00281DF6" w:rsidRDefault="00D52B26" w:rsidP="00D52B26">
      <w:pPr>
        <w:rPr>
          <w:rFonts w:ascii="Times New Roman" w:hAnsi="Times New Roman" w:cs="Times New Roman"/>
        </w:rPr>
      </w:pPr>
    </w:p>
    <w:p w:rsidR="00D52B26" w:rsidRPr="00281DF6" w:rsidRDefault="00D52B26" w:rsidP="00D52B26">
      <w:pPr>
        <w:rPr>
          <w:rFonts w:ascii="Times New Roman" w:hAnsi="Times New Roman" w:cs="Times New Roman"/>
        </w:rPr>
      </w:pPr>
    </w:p>
    <w:p w:rsidR="00D52B26" w:rsidRPr="00281DF6" w:rsidRDefault="00D52B26" w:rsidP="00D52B26">
      <w:pPr>
        <w:rPr>
          <w:rFonts w:ascii="Times New Roman" w:hAnsi="Times New Roman" w:cs="Times New Roman"/>
        </w:rPr>
      </w:pPr>
    </w:p>
    <w:p w:rsidR="00D52B26" w:rsidRPr="00281DF6" w:rsidRDefault="00D52B26" w:rsidP="00D52B26">
      <w:pPr>
        <w:rPr>
          <w:rFonts w:ascii="Times New Roman" w:hAnsi="Times New Roman" w:cs="Times New Roman"/>
        </w:rPr>
      </w:pPr>
    </w:p>
    <w:p w:rsidR="006D7DDE" w:rsidRPr="00281DF6" w:rsidRDefault="006D7DDE" w:rsidP="0081429F">
      <w:pPr>
        <w:tabs>
          <w:tab w:val="left" w:pos="5387"/>
          <w:tab w:val="left" w:pos="9356"/>
        </w:tabs>
        <w:spacing w:after="0" w:line="240" w:lineRule="auto"/>
        <w:jc w:val="both"/>
        <w:rPr>
          <w:rStyle w:val="a8"/>
          <w:rFonts w:ascii="Times New Roman" w:hAnsi="Times New Roman" w:cs="Times New Roman"/>
          <w:i w:val="0"/>
          <w:iCs w:val="0"/>
          <w:spacing w:val="-1"/>
        </w:rPr>
      </w:pPr>
      <w:r w:rsidRPr="00281DF6">
        <w:rPr>
          <w:rFonts w:ascii="Times New Roman" w:hAnsi="Times New Roman" w:cs="Times New Roman"/>
          <w:noProof/>
          <w:spacing w:val="-1"/>
        </w:rPr>
        <w:drawing>
          <wp:inline distT="0" distB="0" distL="0" distR="0">
            <wp:extent cx="485775" cy="512493"/>
            <wp:effectExtent l="19050" t="0" r="9525" b="0"/>
            <wp:docPr id="2"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281DF6">
        <w:rPr>
          <w:rFonts w:ascii="Times New Roman" w:hAnsi="Times New Roman" w:cs="Times New Roman"/>
          <w:spacing w:val="-1"/>
        </w:rPr>
        <w:t xml:space="preserve"> </w:t>
      </w:r>
      <w:r w:rsidRPr="00281DF6">
        <w:rPr>
          <w:rFonts w:ascii="Times New Roman" w:hAnsi="Times New Roman" w:cs="Times New Roman"/>
          <w:b/>
          <w:spacing w:val="-1"/>
        </w:rPr>
        <w:t>Обратите внимание!</w:t>
      </w:r>
      <w:r w:rsidRPr="00281DF6">
        <w:rPr>
          <w:rFonts w:ascii="Times New Roman" w:hAnsi="Times New Roman" w:cs="Times New Roman"/>
          <w:spacing w:val="-1"/>
        </w:rPr>
        <w:t xml:space="preserve">  </w:t>
      </w:r>
      <w:r w:rsidRPr="00281DF6">
        <w:rPr>
          <w:rStyle w:val="a8"/>
          <w:rFonts w:ascii="Times New Roman" w:hAnsi="Times New Roman" w:cs="Times New Roman"/>
          <w:b/>
          <w:bCs/>
          <w:i w:val="0"/>
          <w:bdr w:val="none" w:sz="0" w:space="0" w:color="auto" w:frame="1"/>
          <w:shd w:val="clear" w:color="auto" w:fill="F2F4F4"/>
        </w:rPr>
        <w:t>К помещению, в котором размещена пекарня, предъявляется ряд жестких требований:</w:t>
      </w:r>
    </w:p>
    <w:p w:rsidR="006D7DDE" w:rsidRPr="00281DF6" w:rsidRDefault="006D7DDE" w:rsidP="0081429F">
      <w:pPr>
        <w:spacing w:after="0" w:line="240" w:lineRule="auto"/>
        <w:rPr>
          <w:rFonts w:ascii="Times New Roman" w:hAnsi="Times New Roman" w:cs="Times New Roman"/>
          <w:i/>
        </w:rPr>
      </w:pPr>
      <w:r w:rsidRPr="00281DF6">
        <w:rPr>
          <w:rStyle w:val="a8"/>
          <w:rFonts w:ascii="Times New Roman" w:hAnsi="Times New Roman" w:cs="Times New Roman"/>
          <w:b/>
          <w:bCs/>
          <w:i w:val="0"/>
          <w:bdr w:val="none" w:sz="0" w:space="0" w:color="auto" w:frame="1"/>
          <w:shd w:val="clear" w:color="auto" w:fill="F2F4F4"/>
        </w:rPr>
        <w:t xml:space="preserve">-  </w:t>
      </w:r>
      <w:r w:rsidRPr="00281DF6">
        <w:rPr>
          <w:rFonts w:ascii="Times New Roman" w:hAnsi="Times New Roman" w:cs="Times New Roman"/>
          <w:shd w:val="clear" w:color="auto" w:fill="F2F4F4"/>
        </w:rPr>
        <w:t>нельзя размещать пекарню в подвальных и полуподвальных помещениях;</w:t>
      </w:r>
      <w:r w:rsidRPr="00281DF6">
        <w:rPr>
          <w:rFonts w:ascii="Times New Roman" w:hAnsi="Times New Roman" w:cs="Times New Roman"/>
        </w:rPr>
        <w:br/>
      </w:r>
      <w:r w:rsidRPr="00281DF6">
        <w:rPr>
          <w:rFonts w:ascii="Times New Roman" w:hAnsi="Times New Roman" w:cs="Times New Roman"/>
          <w:shd w:val="clear" w:color="auto" w:fill="F2F4F4"/>
        </w:rPr>
        <w:t>- полы</w:t>
      </w:r>
      <w:r w:rsidRPr="00281DF6">
        <w:rPr>
          <w:rFonts w:ascii="Times New Roman" w:hAnsi="Times New Roman" w:cs="Times New Roman"/>
          <w:bdr w:val="none" w:sz="0" w:space="0" w:color="auto" w:frame="1"/>
          <w:shd w:val="clear" w:color="auto" w:fill="F2F4F4"/>
        </w:rPr>
        <w:t> </w:t>
      </w:r>
      <w:r w:rsidRPr="00281DF6">
        <w:rPr>
          <w:rStyle w:val="apple-converted-space"/>
          <w:rFonts w:ascii="Times New Roman" w:hAnsi="Times New Roman" w:cs="Times New Roman"/>
          <w:bdr w:val="none" w:sz="0" w:space="0" w:color="auto" w:frame="1"/>
          <w:shd w:val="clear" w:color="auto" w:fill="F2F4F4"/>
        </w:rPr>
        <w:t> </w:t>
      </w:r>
      <w:r w:rsidRPr="00281DF6">
        <w:rPr>
          <w:rFonts w:ascii="Times New Roman" w:hAnsi="Times New Roman" w:cs="Times New Roman"/>
          <w:shd w:val="clear" w:color="auto" w:fill="F2F4F4"/>
        </w:rPr>
        <w:t>в помещении должны быть водонепроницаемые;</w:t>
      </w:r>
      <w:r w:rsidRPr="00281DF6">
        <w:rPr>
          <w:rFonts w:ascii="Times New Roman" w:hAnsi="Times New Roman" w:cs="Times New Roman"/>
        </w:rPr>
        <w:br/>
      </w:r>
      <w:r w:rsidRPr="00281DF6">
        <w:rPr>
          <w:rFonts w:ascii="Times New Roman" w:hAnsi="Times New Roman" w:cs="Times New Roman"/>
          <w:shd w:val="clear" w:color="auto" w:fill="F2F4F4"/>
        </w:rPr>
        <w:t>- потолки должны быть побелены, а стены облицованы плиткой или окрашены светлой краской до высоты 1,75 м;</w:t>
      </w:r>
      <w:r w:rsidRPr="00281DF6">
        <w:rPr>
          <w:rFonts w:ascii="Times New Roman" w:hAnsi="Times New Roman" w:cs="Times New Roman"/>
        </w:rPr>
        <w:br/>
      </w:r>
      <w:r w:rsidRPr="00281DF6">
        <w:rPr>
          <w:rFonts w:ascii="Times New Roman" w:hAnsi="Times New Roman" w:cs="Times New Roman"/>
          <w:shd w:val="clear" w:color="auto" w:fill="F2F4F4"/>
        </w:rPr>
        <w:t>- в помещении должна быть горячая и холодная вода, канализация;</w:t>
      </w:r>
      <w:r w:rsidRPr="00281DF6">
        <w:rPr>
          <w:rStyle w:val="apple-converted-space"/>
          <w:rFonts w:ascii="Times New Roman" w:hAnsi="Times New Roman" w:cs="Times New Roman"/>
          <w:shd w:val="clear" w:color="auto" w:fill="F2F4F4"/>
        </w:rPr>
        <w:t> </w:t>
      </w:r>
      <w:r w:rsidRPr="00281DF6">
        <w:rPr>
          <w:rFonts w:ascii="Times New Roman" w:hAnsi="Times New Roman" w:cs="Times New Roman"/>
        </w:rPr>
        <w:br/>
      </w:r>
      <w:r w:rsidRPr="00281DF6">
        <w:rPr>
          <w:rFonts w:ascii="Times New Roman" w:hAnsi="Times New Roman" w:cs="Times New Roman"/>
          <w:shd w:val="clear" w:color="auto" w:fill="F2F4F4"/>
        </w:rPr>
        <w:t>- кроме основного рабочего зала требуются подсобные и бытовые помещения: склад для муки, склад для подсобного сырья, гардероб для персонала, душевая, туалет, мойка;</w:t>
      </w:r>
      <w:r w:rsidRPr="00281DF6">
        <w:rPr>
          <w:rStyle w:val="apple-converted-space"/>
          <w:rFonts w:ascii="Times New Roman" w:hAnsi="Times New Roman" w:cs="Times New Roman"/>
          <w:shd w:val="clear" w:color="auto" w:fill="F2F4F4"/>
        </w:rPr>
        <w:t> </w:t>
      </w:r>
      <w:r w:rsidRPr="00281DF6">
        <w:rPr>
          <w:rFonts w:ascii="Times New Roman" w:hAnsi="Times New Roman" w:cs="Times New Roman"/>
        </w:rPr>
        <w:br/>
      </w:r>
      <w:r w:rsidRPr="00281DF6">
        <w:rPr>
          <w:rFonts w:ascii="Times New Roman" w:hAnsi="Times New Roman" w:cs="Times New Roman"/>
          <w:shd w:val="clear" w:color="auto" w:fill="F2F4F4"/>
        </w:rPr>
        <w:t>- помещения должны быть оборудованы как естественной, так и искусственной вентиляцией.</w:t>
      </w:r>
    </w:p>
    <w:p w:rsidR="00D52B26" w:rsidRPr="00281DF6" w:rsidRDefault="00D52B26" w:rsidP="0081429F">
      <w:pPr>
        <w:pStyle w:val="3"/>
        <w:spacing w:line="288" w:lineRule="atLeast"/>
        <w:rPr>
          <w:bCs w:val="0"/>
          <w:color w:val="17365D" w:themeColor="text2" w:themeShade="BF"/>
          <w:sz w:val="22"/>
          <w:szCs w:val="22"/>
        </w:rPr>
      </w:pPr>
      <w:r w:rsidRPr="00281DF6">
        <w:rPr>
          <w:bCs w:val="0"/>
          <w:color w:val="17365D" w:themeColor="text2" w:themeShade="BF"/>
          <w:sz w:val="22"/>
          <w:szCs w:val="22"/>
          <w:bdr w:val="none" w:sz="0" w:space="0" w:color="auto" w:frame="1"/>
        </w:rPr>
        <w:t>3. Привести помещение в соответствие с:</w:t>
      </w:r>
    </w:p>
    <w:p w:rsidR="00D52B26" w:rsidRPr="00281DF6" w:rsidRDefault="00D52B26" w:rsidP="00D52B26">
      <w:pPr>
        <w:pStyle w:val="HTML"/>
        <w:ind w:firstLine="851"/>
        <w:rPr>
          <w:rFonts w:ascii="Times New Roman" w:hAnsi="Times New Roman" w:cs="Times New Roman"/>
          <w:b/>
          <w:bCs/>
          <w:sz w:val="22"/>
          <w:szCs w:val="22"/>
        </w:rPr>
      </w:pPr>
      <w:r w:rsidRPr="00281DF6">
        <w:rPr>
          <w:rFonts w:ascii="Times New Roman" w:hAnsi="Times New Roman" w:cs="Times New Roman"/>
          <w:color w:val="000000"/>
          <w:sz w:val="22"/>
          <w:szCs w:val="22"/>
        </w:rPr>
        <w:tab/>
      </w:r>
      <w:r w:rsidRPr="00281DF6">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1950" cy="247650"/>
                    </a:xfrm>
                    <a:prstGeom prst="rect">
                      <a:avLst/>
                    </a:prstGeom>
                  </pic:spPr>
                </pic:pic>
              </a:graphicData>
            </a:graphic>
          </wp:inline>
        </w:drawing>
      </w:r>
      <w:r w:rsidRPr="00281DF6">
        <w:rPr>
          <w:rFonts w:ascii="Times New Roman" w:hAnsi="Times New Roman" w:cs="Times New Roman"/>
          <w:b/>
          <w:bCs/>
          <w:sz w:val="22"/>
          <w:szCs w:val="22"/>
        </w:rPr>
        <w:t xml:space="preserve">Санитарно-эпидемиологическими требованиями </w:t>
      </w:r>
    </w:p>
    <w:p w:rsidR="00D52B26" w:rsidRPr="00281DF6" w:rsidRDefault="00D52B26" w:rsidP="00D52B26">
      <w:pPr>
        <w:pStyle w:val="HTML"/>
        <w:rPr>
          <w:rFonts w:ascii="Times New Roman" w:hAnsi="Times New Roman" w:cs="Times New Roman"/>
          <w:bCs/>
          <w:sz w:val="22"/>
          <w:szCs w:val="22"/>
        </w:rPr>
      </w:pPr>
      <w:r w:rsidRPr="00281DF6">
        <w:rPr>
          <w:rFonts w:ascii="Times New Roman" w:hAnsi="Times New Roman" w:cs="Times New Roman"/>
          <w:bCs/>
          <w:sz w:val="22"/>
          <w:szCs w:val="22"/>
        </w:rPr>
        <w:t>Среди них содержаться требования:</w:t>
      </w:r>
    </w:p>
    <w:p w:rsidR="00D52B26" w:rsidRPr="00281DF6" w:rsidRDefault="00D52B26" w:rsidP="001C4C60">
      <w:pPr>
        <w:pStyle w:val="HTML"/>
        <w:ind w:firstLine="851"/>
        <w:jc w:val="both"/>
        <w:rPr>
          <w:rStyle w:val="apple-converted-space"/>
          <w:rFonts w:ascii="Times New Roman" w:hAnsi="Times New Roman" w:cs="Times New Roman"/>
          <w:sz w:val="22"/>
          <w:szCs w:val="22"/>
        </w:rPr>
      </w:pPr>
      <w:r w:rsidRPr="00281DF6">
        <w:rPr>
          <w:rFonts w:ascii="Times New Roman" w:hAnsi="Times New Roman" w:cs="Times New Roman"/>
          <w:color w:val="000000"/>
          <w:sz w:val="22"/>
          <w:szCs w:val="22"/>
        </w:rPr>
        <w:t xml:space="preserve">а) получить </w:t>
      </w:r>
      <w:r w:rsidRPr="00281DF6">
        <w:rPr>
          <w:rStyle w:val="apple-converted-space"/>
          <w:rFonts w:ascii="Times New Roman" w:hAnsi="Times New Roman" w:cs="Times New Roman"/>
          <w:sz w:val="22"/>
          <w:szCs w:val="22"/>
        </w:rPr>
        <w:t>санитарно-эпидемиологического заключение</w:t>
      </w:r>
    </w:p>
    <w:p w:rsidR="001C4C60" w:rsidRPr="00281DF6" w:rsidRDefault="001C4C60" w:rsidP="001C4C60">
      <w:pPr>
        <w:pStyle w:val="HTML"/>
        <w:ind w:firstLine="851"/>
        <w:jc w:val="center"/>
        <w:rPr>
          <w:rStyle w:val="apple-converted-space"/>
          <w:rFonts w:ascii="Times New Roman" w:hAnsi="Times New Roman" w:cs="Times New Roman"/>
          <w:i/>
          <w:sz w:val="22"/>
          <w:szCs w:val="22"/>
        </w:rPr>
      </w:pPr>
    </w:p>
    <w:p w:rsidR="001C4C60" w:rsidRPr="00281DF6" w:rsidRDefault="001C4C60" w:rsidP="001C4C60">
      <w:pPr>
        <w:pStyle w:val="HTML"/>
        <w:ind w:firstLine="851"/>
        <w:jc w:val="center"/>
        <w:rPr>
          <w:rStyle w:val="apple-converted-space"/>
          <w:rFonts w:ascii="Times New Roman" w:hAnsi="Times New Roman" w:cs="Times New Roman"/>
          <w:i/>
          <w:sz w:val="22"/>
          <w:szCs w:val="22"/>
        </w:rPr>
      </w:pPr>
      <w:r w:rsidRPr="00281DF6">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г.Тирасполь, пер.Западный,13,телефон -0(533)-70536;</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г. Бендеры, ул. Кавриаго, 1, телефон -0(552)-43331;</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г.Слободзея, ул.Ленина, 141а, телефон – 0(557)-24964;</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lastRenderedPageBreak/>
        <w:t>– г.Григориополь, ул.Куйбышева, 2а, телефон – 0(210)-32103;</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г.Дубоссары, ул.К.Маркса, 5а, телефон – 0(215)-35456;</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г.Рыбница, ул.Победы, 51, телефон – 0(555)-30458;</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г. Каменка, ул. Кирова, 298, телефон – 0(216)-23664</w:t>
      </w:r>
    </w:p>
    <w:p w:rsidR="00D52B26" w:rsidRPr="00281DF6" w:rsidRDefault="00D52B26" w:rsidP="00D52B26">
      <w:pPr>
        <w:pStyle w:val="HTML"/>
        <w:ind w:firstLine="851"/>
        <w:jc w:val="both"/>
        <w:rPr>
          <w:rStyle w:val="apple-converted-space"/>
          <w:rFonts w:ascii="Times New Roman" w:hAnsi="Times New Roman" w:cs="Times New Roman"/>
          <w:sz w:val="22"/>
          <w:szCs w:val="22"/>
        </w:rPr>
      </w:pPr>
    </w:p>
    <w:p w:rsidR="00D52B26" w:rsidRPr="00281DF6" w:rsidRDefault="00D52B26" w:rsidP="00D52B26">
      <w:pPr>
        <w:pStyle w:val="HTML"/>
        <w:ind w:firstLine="851"/>
        <w:jc w:val="both"/>
        <w:rPr>
          <w:rFonts w:ascii="Times New Roman" w:hAnsi="Times New Roman" w:cs="Times New Roman"/>
          <w:color w:val="000000"/>
          <w:sz w:val="22"/>
          <w:szCs w:val="22"/>
        </w:rPr>
      </w:pPr>
      <w:r w:rsidRPr="00281DF6">
        <w:rPr>
          <w:rFonts w:ascii="Times New Roman" w:hAnsi="Times New Roman" w:cs="Times New Roman"/>
          <w:color w:val="000000"/>
          <w:sz w:val="22"/>
          <w:szCs w:val="22"/>
        </w:rPr>
        <w:tab/>
        <w:t xml:space="preserve">б) заключить договор (если такой договор не заключал собственник помещения, в котором располагается </w:t>
      </w:r>
      <w:r w:rsidR="00C764B6" w:rsidRPr="00281DF6">
        <w:rPr>
          <w:rFonts w:ascii="Times New Roman" w:hAnsi="Times New Roman" w:cs="Times New Roman"/>
          <w:color w:val="000000"/>
          <w:sz w:val="22"/>
          <w:szCs w:val="22"/>
        </w:rPr>
        <w:t>пекарня</w:t>
      </w:r>
      <w:r w:rsidRPr="00281DF6">
        <w:rPr>
          <w:rFonts w:ascii="Times New Roman" w:hAnsi="Times New Roman" w:cs="Times New Roman"/>
          <w:color w:val="000000"/>
          <w:sz w:val="22"/>
          <w:szCs w:val="22"/>
        </w:rPr>
        <w:t xml:space="preserve">) на проведение  дератизационных  и  дезинсекционных работ </w:t>
      </w:r>
    </w:p>
    <w:p w:rsidR="00D52B26" w:rsidRPr="00281DF6" w:rsidRDefault="00D52B26" w:rsidP="00D52B26">
      <w:pPr>
        <w:pStyle w:val="HTML"/>
        <w:ind w:firstLine="851"/>
        <w:jc w:val="center"/>
        <w:rPr>
          <w:rStyle w:val="apple-converted-space"/>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color w:val="000000"/>
          <w:sz w:val="22"/>
          <w:szCs w:val="22"/>
        </w:rPr>
      </w:pPr>
      <w:r w:rsidRPr="00281DF6">
        <w:rPr>
          <w:rStyle w:val="apple-converted-space"/>
          <w:rFonts w:ascii="Times New Roman" w:hAnsi="Times New Roman" w:cs="Times New Roman"/>
          <w:i/>
          <w:sz w:val="22"/>
          <w:szCs w:val="22"/>
        </w:rPr>
        <w:t>Необходимую информацию можно получить в</w:t>
      </w:r>
      <w:r w:rsidRPr="00281DF6">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г. Тирасполь, пер. Западный, 13, телефон – 0(533)-71421;</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г. Бендеры, ул. Дзержинского,54, телефон 0-(522)-49123;</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г. Рыбница, ул. Победы,51, телефон 0-(555)-41481</w:t>
      </w:r>
    </w:p>
    <w:p w:rsidR="00D52B26" w:rsidRPr="00281DF6" w:rsidRDefault="00D52B26" w:rsidP="00D52B26">
      <w:pPr>
        <w:pStyle w:val="HTML"/>
        <w:ind w:firstLine="851"/>
        <w:jc w:val="both"/>
        <w:rPr>
          <w:rFonts w:ascii="Times New Roman" w:hAnsi="Times New Roman" w:cs="Times New Roman"/>
          <w:color w:val="000000"/>
          <w:sz w:val="22"/>
          <w:szCs w:val="22"/>
        </w:rPr>
      </w:pPr>
    </w:p>
    <w:p w:rsidR="00D52B26" w:rsidRPr="00281DF6" w:rsidRDefault="00D52B26" w:rsidP="00D52B26">
      <w:pPr>
        <w:pStyle w:val="HTML"/>
        <w:ind w:firstLine="851"/>
        <w:jc w:val="both"/>
        <w:rPr>
          <w:rFonts w:ascii="Times New Roman" w:hAnsi="Times New Roman" w:cs="Times New Roman"/>
          <w:color w:val="000000"/>
          <w:sz w:val="22"/>
          <w:szCs w:val="22"/>
        </w:rPr>
      </w:pPr>
      <w:r w:rsidRPr="00281DF6">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281DF6">
        <w:rPr>
          <w:rFonts w:ascii="Times New Roman" w:hAnsi="Times New Roman" w:cs="Times New Roman"/>
          <w:color w:val="000000"/>
          <w:sz w:val="22"/>
          <w:szCs w:val="22"/>
        </w:rPr>
        <w:t xml:space="preserve">такой договор не заключал собственник помещения, в котором располагается </w:t>
      </w:r>
      <w:r w:rsidR="00C764B6" w:rsidRPr="00281DF6">
        <w:rPr>
          <w:rFonts w:ascii="Times New Roman" w:hAnsi="Times New Roman" w:cs="Times New Roman"/>
          <w:color w:val="000000"/>
          <w:sz w:val="22"/>
          <w:szCs w:val="22"/>
        </w:rPr>
        <w:t>пекарня</w:t>
      </w:r>
      <w:r w:rsidRPr="00281DF6">
        <w:rPr>
          <w:rFonts w:ascii="Times New Roman" w:hAnsi="Times New Roman" w:cs="Times New Roman"/>
          <w:color w:val="000000"/>
          <w:sz w:val="22"/>
          <w:szCs w:val="22"/>
        </w:rPr>
        <w:t xml:space="preserve">). </w:t>
      </w:r>
    </w:p>
    <w:p w:rsidR="00D52B26" w:rsidRPr="00281DF6" w:rsidRDefault="00D52B26" w:rsidP="00D52B26">
      <w:pPr>
        <w:pStyle w:val="HTML"/>
        <w:ind w:firstLine="851"/>
        <w:jc w:val="center"/>
        <w:rPr>
          <w:rStyle w:val="apple-converted-space"/>
          <w:rFonts w:ascii="Times New Roman" w:hAnsi="Times New Roman" w:cs="Times New Roman"/>
          <w:i/>
          <w:sz w:val="22"/>
          <w:szCs w:val="22"/>
        </w:rPr>
      </w:pPr>
    </w:p>
    <w:p w:rsidR="001C4C60" w:rsidRPr="00281DF6" w:rsidRDefault="001C4C60" w:rsidP="001C4C60">
      <w:pPr>
        <w:pStyle w:val="HTML"/>
        <w:ind w:firstLine="851"/>
        <w:jc w:val="center"/>
        <w:rPr>
          <w:rStyle w:val="apple-converted-space"/>
          <w:rFonts w:ascii="Times New Roman" w:hAnsi="Times New Roman" w:cs="Times New Roman"/>
          <w:i/>
          <w:sz w:val="22"/>
          <w:szCs w:val="22"/>
        </w:rPr>
      </w:pPr>
      <w:r w:rsidRPr="00281DF6">
        <w:rPr>
          <w:rStyle w:val="apple-converted-space"/>
          <w:rFonts w:ascii="Times New Roman" w:hAnsi="Times New Roman" w:cs="Times New Roman"/>
          <w:i/>
          <w:sz w:val="22"/>
          <w:szCs w:val="22"/>
        </w:rPr>
        <w:t>Необходимую информацию можно получить по следующим адресам:</w:t>
      </w: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–МУП «Спецавтохозяйство» - г. Тирасполь, ул. Украинская,11, телефон – 0 (533) - 97348;</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–МУП «Бендерское объединение по строительству, ремонту, эксплуатации дорог, санитарному обслуживанию и благоустройству «КоммуналДорСервис» - г. Бендеры,</w:t>
      </w: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xml:space="preserve"> пер. Кицканский, 2 «б»,  телефон – 0(552) -21493;</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xml:space="preserve">–ДМУП «Слободзейское ЖУК», г. Слободзея, </w:t>
      </w: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ул. Новосавицкая, 14 «а»,  телефон –0 (557) -24528;</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xml:space="preserve">–МУП «Дубоссарское ПУЖКХ» - г. Дубоссары, </w:t>
      </w: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xml:space="preserve"> ул. Дзержинского, 81 «а»,  телефон –0(215)- 35335;</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 xml:space="preserve">–МУП «Григориопольское ПУЖКХ» - г. Григориополь, </w:t>
      </w: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ул. К. Маркса, 174, телефон –0 (210)- 32736;</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–МУП «Каменское ПУЖКХ» - г. Каменка, ул. Кирова, 220, телефон – 0(216)- 21232;</w:t>
      </w:r>
    </w:p>
    <w:p w:rsidR="001C4C60" w:rsidRPr="00281DF6" w:rsidRDefault="001C4C60" w:rsidP="001C4C60">
      <w:pPr>
        <w:pStyle w:val="HTML"/>
        <w:ind w:firstLine="851"/>
        <w:jc w:val="center"/>
        <w:rPr>
          <w:rFonts w:ascii="Times New Roman" w:hAnsi="Times New Roman" w:cs="Times New Roman"/>
          <w:i/>
          <w:sz w:val="22"/>
          <w:szCs w:val="22"/>
        </w:rPr>
      </w:pPr>
    </w:p>
    <w:p w:rsidR="001C4C60" w:rsidRPr="00281DF6" w:rsidRDefault="001C4C60" w:rsidP="001C4C60">
      <w:pPr>
        <w:pStyle w:val="HTML"/>
        <w:ind w:firstLine="851"/>
        <w:jc w:val="center"/>
        <w:rPr>
          <w:rFonts w:ascii="Times New Roman" w:hAnsi="Times New Roman" w:cs="Times New Roman"/>
          <w:i/>
          <w:sz w:val="22"/>
          <w:szCs w:val="22"/>
        </w:rPr>
      </w:pPr>
      <w:r w:rsidRPr="00281DF6">
        <w:rPr>
          <w:rFonts w:ascii="Times New Roman" w:hAnsi="Times New Roman" w:cs="Times New Roman"/>
          <w:i/>
          <w:sz w:val="22"/>
          <w:szCs w:val="22"/>
        </w:rPr>
        <w:t>–МУП «Рыбницкий ЖЭУК» - Рыбница, ул. С. Лазо,1 «б», телефон – 0(555)- 33729</w:t>
      </w:r>
    </w:p>
    <w:p w:rsidR="00D52B26" w:rsidRPr="00281DF6" w:rsidRDefault="00D52B26" w:rsidP="00D52B26">
      <w:pPr>
        <w:pStyle w:val="HTML"/>
        <w:ind w:firstLine="851"/>
        <w:jc w:val="center"/>
        <w:rPr>
          <w:rFonts w:ascii="Times New Roman" w:hAnsi="Times New Roman" w:cs="Times New Roman"/>
          <w:i/>
          <w:sz w:val="22"/>
          <w:szCs w:val="22"/>
        </w:rPr>
      </w:pPr>
    </w:p>
    <w:p w:rsidR="00D52B26" w:rsidRPr="00281DF6" w:rsidRDefault="00D52B26" w:rsidP="001C4C60">
      <w:pPr>
        <w:pStyle w:val="HTML"/>
        <w:numPr>
          <w:ilvl w:val="0"/>
          <w:numId w:val="6"/>
        </w:numPr>
        <w:jc w:val="both"/>
        <w:rPr>
          <w:rStyle w:val="apple-converted-space"/>
          <w:rFonts w:ascii="Times New Roman" w:hAnsi="Times New Roman" w:cs="Times New Roman"/>
          <w:sz w:val="22"/>
          <w:szCs w:val="22"/>
        </w:rPr>
      </w:pPr>
      <w:r w:rsidRPr="00281DF6">
        <w:rPr>
          <w:rFonts w:ascii="Times New Roman" w:hAnsi="Times New Roman" w:cs="Times New Roman"/>
          <w:sz w:val="22"/>
          <w:szCs w:val="22"/>
        </w:rPr>
        <w:t>письменное заявление (составляется на месте)</w:t>
      </w:r>
      <w:r w:rsidRPr="00281DF6">
        <w:rPr>
          <w:rStyle w:val="apple-converted-space"/>
          <w:rFonts w:ascii="Times New Roman" w:hAnsi="Times New Roman" w:cs="Times New Roman"/>
          <w:sz w:val="22"/>
          <w:szCs w:val="22"/>
        </w:rPr>
        <w:t xml:space="preserve"> </w:t>
      </w:r>
    </w:p>
    <w:p w:rsidR="00D52B26" w:rsidRPr="00281DF6" w:rsidRDefault="00D52B26" w:rsidP="00D52B26">
      <w:pPr>
        <w:pStyle w:val="HTML"/>
        <w:ind w:firstLine="851"/>
        <w:jc w:val="both"/>
        <w:rPr>
          <w:rFonts w:ascii="Times New Roman" w:hAnsi="Times New Roman" w:cs="Times New Roman"/>
          <w:b/>
          <w:bCs/>
          <w:sz w:val="22"/>
          <w:szCs w:val="22"/>
        </w:rPr>
      </w:pPr>
    </w:p>
    <w:p w:rsidR="00D52B26" w:rsidRPr="00281DF6" w:rsidRDefault="00D52B26" w:rsidP="00D52B26">
      <w:pPr>
        <w:pStyle w:val="HTML"/>
        <w:ind w:firstLine="851"/>
        <w:jc w:val="both"/>
        <w:rPr>
          <w:rFonts w:ascii="Times New Roman" w:hAnsi="Times New Roman" w:cs="Times New Roman"/>
          <w:b/>
          <w:bCs/>
          <w:sz w:val="22"/>
          <w:szCs w:val="22"/>
        </w:rPr>
      </w:pPr>
      <w:r w:rsidRPr="00281DF6">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1950" cy="247650"/>
                    </a:xfrm>
                    <a:prstGeom prst="rect">
                      <a:avLst/>
                    </a:prstGeom>
                  </pic:spPr>
                </pic:pic>
              </a:graphicData>
            </a:graphic>
          </wp:inline>
        </w:drawing>
      </w:r>
      <w:r w:rsidRPr="00281DF6">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C82709" w:rsidRPr="00281DF6">
        <w:rPr>
          <w:rFonts w:ascii="Times New Roman" w:hAnsi="Times New Roman" w:cs="Times New Roman"/>
          <w:b/>
          <w:bCs/>
          <w:sz w:val="22"/>
          <w:szCs w:val="22"/>
        </w:rPr>
        <w:t>пекарня</w:t>
      </w:r>
      <w:r w:rsidRPr="00281DF6">
        <w:rPr>
          <w:rFonts w:ascii="Times New Roman" w:hAnsi="Times New Roman" w:cs="Times New Roman"/>
          <w:b/>
          <w:bCs/>
          <w:sz w:val="22"/>
          <w:szCs w:val="22"/>
        </w:rPr>
        <w:t>.</w:t>
      </w:r>
    </w:p>
    <w:p w:rsidR="00D52B26" w:rsidRPr="00281DF6" w:rsidRDefault="00D52B26" w:rsidP="00D52B26">
      <w:pPr>
        <w:pStyle w:val="HTML"/>
        <w:jc w:val="both"/>
        <w:rPr>
          <w:rFonts w:ascii="Times New Roman" w:hAnsi="Times New Roman" w:cs="Times New Roman"/>
          <w:color w:val="000000"/>
          <w:sz w:val="22"/>
          <w:szCs w:val="22"/>
        </w:rPr>
      </w:pPr>
      <w:r w:rsidRPr="00281DF6">
        <w:rPr>
          <w:rFonts w:ascii="Times New Roman" w:hAnsi="Times New Roman" w:cs="Times New Roman"/>
          <w:sz w:val="22"/>
          <w:szCs w:val="22"/>
        </w:rPr>
        <w:tab/>
        <w:t xml:space="preserve">Требования изложены в </w:t>
      </w:r>
      <w:r w:rsidRPr="00281DF6">
        <w:rPr>
          <w:rFonts w:ascii="Times New Roman" w:hAnsi="Times New Roman" w:cs="Times New Roman"/>
          <w:color w:val="000000"/>
          <w:sz w:val="22"/>
          <w:szCs w:val="22"/>
        </w:rPr>
        <w:t xml:space="preserve">Приказе Министерства </w:t>
      </w:r>
      <w:r w:rsidR="006D7ED8" w:rsidRPr="00281DF6">
        <w:rPr>
          <w:rFonts w:ascii="Times New Roman" w:hAnsi="Times New Roman" w:cs="Times New Roman"/>
          <w:color w:val="000000"/>
          <w:sz w:val="22"/>
          <w:szCs w:val="22"/>
        </w:rPr>
        <w:t>в</w:t>
      </w:r>
      <w:r w:rsidRPr="00281DF6">
        <w:rPr>
          <w:rFonts w:ascii="Times New Roman" w:hAnsi="Times New Roman" w:cs="Times New Roman"/>
          <w:color w:val="000000"/>
          <w:sz w:val="22"/>
          <w:szCs w:val="22"/>
        </w:rPr>
        <w:t xml:space="preserve">нутренних </w:t>
      </w:r>
      <w:r w:rsidR="006D7ED8" w:rsidRPr="00281DF6">
        <w:rPr>
          <w:rFonts w:ascii="Times New Roman" w:hAnsi="Times New Roman" w:cs="Times New Roman"/>
          <w:color w:val="000000"/>
          <w:sz w:val="22"/>
          <w:szCs w:val="22"/>
        </w:rPr>
        <w:t>д</w:t>
      </w:r>
      <w:r w:rsidRPr="00281DF6">
        <w:rPr>
          <w:rFonts w:ascii="Times New Roman" w:hAnsi="Times New Roman" w:cs="Times New Roman"/>
          <w:color w:val="000000"/>
          <w:sz w:val="22"/>
          <w:szCs w:val="22"/>
        </w:rPr>
        <w:t xml:space="preserve">ел ПМР от 23 ноября 2010 года </w:t>
      </w:r>
      <w:r w:rsidR="00C82709" w:rsidRPr="00281DF6">
        <w:rPr>
          <w:rFonts w:ascii="Times New Roman" w:hAnsi="Times New Roman" w:cs="Times New Roman"/>
          <w:color w:val="000000"/>
          <w:sz w:val="22"/>
          <w:szCs w:val="22"/>
        </w:rPr>
        <w:t xml:space="preserve">          </w:t>
      </w:r>
      <w:r w:rsidRPr="00281DF6">
        <w:rPr>
          <w:rFonts w:ascii="Times New Roman" w:hAnsi="Times New Roman" w:cs="Times New Roman"/>
          <w:color w:val="000000"/>
          <w:sz w:val="22"/>
          <w:szCs w:val="22"/>
        </w:rPr>
        <w:t>№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w:t>
      </w:r>
      <w:r w:rsidR="00231BDE" w:rsidRPr="00281DF6">
        <w:rPr>
          <w:rFonts w:ascii="Times New Roman" w:hAnsi="Times New Roman" w:cs="Times New Roman"/>
          <w:color w:val="000000"/>
          <w:sz w:val="22"/>
          <w:szCs w:val="22"/>
        </w:rPr>
        <w:t xml:space="preserve"> области пожарной безопасности» (САЗ 11-1).</w:t>
      </w:r>
    </w:p>
    <w:p w:rsidR="00D52B26" w:rsidRPr="00281DF6" w:rsidRDefault="00D52B26" w:rsidP="00D52B26">
      <w:pPr>
        <w:pStyle w:val="HTML"/>
        <w:ind w:firstLine="851"/>
        <w:jc w:val="center"/>
        <w:rPr>
          <w:rStyle w:val="apple-converted-space"/>
          <w:rFonts w:ascii="Times New Roman" w:hAnsi="Times New Roman" w:cs="Times New Roman"/>
          <w:i/>
          <w:sz w:val="22"/>
          <w:szCs w:val="22"/>
        </w:rPr>
      </w:pPr>
    </w:p>
    <w:p w:rsidR="00D52B26" w:rsidRPr="00281DF6" w:rsidRDefault="00D52B26" w:rsidP="00D52B26">
      <w:pPr>
        <w:pStyle w:val="HTML"/>
        <w:ind w:firstLine="851"/>
        <w:jc w:val="center"/>
        <w:rPr>
          <w:rFonts w:ascii="Times New Roman" w:hAnsi="Times New Roman" w:cs="Times New Roman"/>
          <w:color w:val="000000"/>
          <w:sz w:val="22"/>
          <w:szCs w:val="22"/>
        </w:rPr>
      </w:pPr>
      <w:r w:rsidRPr="00281DF6">
        <w:rPr>
          <w:rStyle w:val="apple-converted-space"/>
          <w:rFonts w:ascii="Times New Roman" w:hAnsi="Times New Roman" w:cs="Times New Roman"/>
          <w:i/>
          <w:sz w:val="22"/>
          <w:szCs w:val="22"/>
        </w:rPr>
        <w:t>Необходимую информацию можно получить в</w:t>
      </w:r>
      <w:r w:rsidRPr="00281DF6">
        <w:rPr>
          <w:rFonts w:ascii="Times New Roman" w:hAnsi="Times New Roman" w:cs="Times New Roman"/>
          <w:i/>
          <w:color w:val="000000"/>
          <w:sz w:val="22"/>
          <w:szCs w:val="22"/>
        </w:rPr>
        <w:t xml:space="preserve"> </w:t>
      </w:r>
      <w:r w:rsidRPr="00281DF6">
        <w:rPr>
          <w:rFonts w:ascii="Times New Roman" w:hAnsi="Times New Roman" w:cs="Times New Roman"/>
          <w:i/>
          <w:sz w:val="22"/>
          <w:szCs w:val="22"/>
        </w:rPr>
        <w:t xml:space="preserve">Пожарной службе по месту нахождения </w:t>
      </w:r>
    </w:p>
    <w:p w:rsidR="00D52B26" w:rsidRPr="00281DF6" w:rsidRDefault="00D52B26" w:rsidP="00D52B26">
      <w:pPr>
        <w:pStyle w:val="HTML"/>
        <w:rPr>
          <w:rFonts w:ascii="Times New Roman" w:hAnsi="Times New Roman" w:cs="Times New Roman"/>
          <w:sz w:val="22"/>
          <w:szCs w:val="22"/>
        </w:rPr>
      </w:pPr>
      <w:r w:rsidRPr="00281DF6">
        <w:rPr>
          <w:rFonts w:ascii="Times New Roman" w:hAnsi="Times New Roman" w:cs="Times New Roman"/>
          <w:color w:val="000000"/>
          <w:sz w:val="22"/>
          <w:szCs w:val="22"/>
        </w:rPr>
        <w:tab/>
      </w:r>
    </w:p>
    <w:p w:rsidR="00054FE0" w:rsidRPr="00281DF6" w:rsidRDefault="00D52B26" w:rsidP="00054FE0">
      <w:pPr>
        <w:pStyle w:val="HTML"/>
        <w:ind w:firstLine="851"/>
        <w:rPr>
          <w:rFonts w:ascii="Times New Roman" w:hAnsi="Times New Roman" w:cs="Times New Roman"/>
          <w:color w:val="000000"/>
          <w:sz w:val="22"/>
          <w:szCs w:val="22"/>
        </w:rPr>
      </w:pPr>
      <w:r w:rsidRPr="00281DF6">
        <w:rPr>
          <w:rFonts w:ascii="Times New Roman" w:hAnsi="Times New Roman" w:cs="Times New Roman"/>
          <w:sz w:val="22"/>
          <w:szCs w:val="22"/>
        </w:rPr>
        <w:tab/>
      </w:r>
      <w:r w:rsidR="00054FE0" w:rsidRPr="00281DF6">
        <w:rPr>
          <w:rFonts w:ascii="Times New Roman" w:hAnsi="Times New Roman" w:cs="Times New Roman"/>
          <w:noProof/>
          <w:sz w:val="22"/>
          <w:szCs w:val="22"/>
        </w:rPr>
        <w:drawing>
          <wp:inline distT="0" distB="0" distL="0" distR="0">
            <wp:extent cx="361950" cy="247650"/>
            <wp:effectExtent l="19050" t="0" r="0" b="0"/>
            <wp:docPr id="5"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1950" cy="247650"/>
                    </a:xfrm>
                    <a:prstGeom prst="rect">
                      <a:avLst/>
                    </a:prstGeom>
                  </pic:spPr>
                </pic:pic>
              </a:graphicData>
            </a:graphic>
          </wp:inline>
        </w:drawing>
      </w:r>
      <w:r w:rsidR="00054FE0" w:rsidRPr="00281DF6">
        <w:rPr>
          <w:rFonts w:ascii="Times New Roman" w:hAnsi="Times New Roman" w:cs="Times New Roman"/>
          <w:b/>
          <w:color w:val="000000"/>
          <w:sz w:val="22"/>
          <w:szCs w:val="22"/>
        </w:rPr>
        <w:t xml:space="preserve"> Экологическими требованиями</w:t>
      </w:r>
      <w:r w:rsidR="00054FE0" w:rsidRPr="00281DF6">
        <w:rPr>
          <w:rFonts w:ascii="Times New Roman" w:hAnsi="Times New Roman" w:cs="Times New Roman"/>
          <w:color w:val="000000"/>
          <w:sz w:val="22"/>
          <w:szCs w:val="22"/>
        </w:rPr>
        <w:t xml:space="preserve"> </w:t>
      </w:r>
    </w:p>
    <w:p w:rsidR="00054FE0" w:rsidRPr="00281DF6" w:rsidRDefault="00054FE0" w:rsidP="00054FE0">
      <w:pPr>
        <w:pStyle w:val="HTML"/>
        <w:ind w:firstLine="851"/>
        <w:jc w:val="both"/>
        <w:rPr>
          <w:rFonts w:ascii="Times New Roman" w:hAnsi="Times New Roman" w:cs="Times New Roman"/>
          <w:color w:val="000000"/>
          <w:sz w:val="22"/>
          <w:szCs w:val="22"/>
        </w:rPr>
      </w:pPr>
      <w:r w:rsidRPr="00281DF6">
        <w:rPr>
          <w:rFonts w:ascii="Times New Roman" w:hAnsi="Times New Roman" w:cs="Times New Roman"/>
          <w:color w:val="000000"/>
          <w:sz w:val="22"/>
          <w:szCs w:val="22"/>
        </w:rPr>
        <w:t>а) получить заключение экологической экспертизы на планируемую хозяйственную деятельность.</w:t>
      </w:r>
    </w:p>
    <w:p w:rsidR="00054FE0" w:rsidRPr="00281DF6" w:rsidRDefault="00054FE0" w:rsidP="00054FE0">
      <w:pPr>
        <w:pStyle w:val="HTML"/>
        <w:ind w:firstLine="851"/>
        <w:jc w:val="both"/>
        <w:rPr>
          <w:rFonts w:ascii="Times New Roman" w:hAnsi="Times New Roman" w:cs="Times New Roman"/>
          <w:color w:val="000000"/>
          <w:sz w:val="22"/>
          <w:szCs w:val="22"/>
        </w:rPr>
      </w:pPr>
      <w:r w:rsidRPr="00281DF6">
        <w:rPr>
          <w:rFonts w:ascii="Times New Roman" w:hAnsi="Times New Roman" w:cs="Times New Roman"/>
          <w:color w:val="000000"/>
          <w:sz w:val="22"/>
          <w:szCs w:val="22"/>
        </w:rPr>
        <w:t>Для этого необходимо представить раздел «Оценка воздействия на окружающую среду». Требования к разделу регламентируются СНиП ПМР 11-01-2010 «Состав, порядок разработки, согласовании утверждения проектной документации для строительства», Пособием к СНиП 11-01-95 «По разработке раздела проектной документации «Охрана окружающей среды» и Положением «О порядке проведения государственной экологической экспертизы инвестиционных проектов» (САЗ 07-52);</w:t>
      </w:r>
    </w:p>
    <w:p w:rsidR="00054FE0" w:rsidRPr="00281DF6" w:rsidRDefault="00054FE0" w:rsidP="00054FE0">
      <w:pPr>
        <w:pStyle w:val="HTML"/>
        <w:ind w:firstLine="851"/>
        <w:jc w:val="both"/>
        <w:rPr>
          <w:rFonts w:ascii="Times New Roman" w:hAnsi="Times New Roman" w:cs="Times New Roman"/>
          <w:color w:val="000000"/>
          <w:sz w:val="22"/>
          <w:szCs w:val="22"/>
        </w:rPr>
      </w:pPr>
      <w:r w:rsidRPr="00281DF6">
        <w:rPr>
          <w:rFonts w:ascii="Times New Roman" w:hAnsi="Times New Roman" w:cs="Times New Roman"/>
          <w:color w:val="000000"/>
          <w:sz w:val="22"/>
          <w:szCs w:val="22"/>
        </w:rPr>
        <w:lastRenderedPageBreak/>
        <w:t>б) получить «Разрешение на выброс загрязняющих веществ в атмосферу»;</w:t>
      </w:r>
    </w:p>
    <w:p w:rsidR="00054FE0" w:rsidRPr="00281DF6" w:rsidRDefault="00054FE0" w:rsidP="00054FE0">
      <w:pPr>
        <w:pStyle w:val="HTML"/>
        <w:ind w:firstLine="851"/>
        <w:jc w:val="both"/>
        <w:rPr>
          <w:rFonts w:ascii="Times New Roman" w:hAnsi="Times New Roman" w:cs="Times New Roman"/>
          <w:sz w:val="22"/>
          <w:szCs w:val="22"/>
        </w:rPr>
      </w:pPr>
      <w:r w:rsidRPr="00281DF6">
        <w:rPr>
          <w:rFonts w:ascii="Times New Roman" w:hAnsi="Times New Roman" w:cs="Times New Roman"/>
          <w:color w:val="000000"/>
          <w:sz w:val="22"/>
          <w:szCs w:val="22"/>
        </w:rPr>
        <w:t>в) получить «Лимиты водопользования»</w:t>
      </w:r>
    </w:p>
    <w:p w:rsidR="00D52B26" w:rsidRPr="00281DF6" w:rsidRDefault="00D52B26" w:rsidP="00054FE0">
      <w:pPr>
        <w:pStyle w:val="HTML"/>
        <w:jc w:val="both"/>
        <w:rPr>
          <w:rFonts w:ascii="Times New Roman" w:hAnsi="Times New Roman" w:cs="Times New Roman"/>
          <w:b/>
          <w:sz w:val="22"/>
          <w:szCs w:val="22"/>
        </w:rPr>
      </w:pPr>
      <w:r w:rsidRPr="00281DF6">
        <w:rPr>
          <w:rFonts w:ascii="Times New Roman" w:hAnsi="Times New Roman" w:cs="Times New Roman"/>
          <w:color w:val="000000"/>
          <w:sz w:val="22"/>
          <w:szCs w:val="22"/>
        </w:rPr>
        <w:t xml:space="preserve"> </w:t>
      </w:r>
    </w:p>
    <w:p w:rsidR="00FC13FE" w:rsidRPr="00281DF6" w:rsidRDefault="00304EEC" w:rsidP="00FC13FE">
      <w:pPr>
        <w:spacing w:after="0" w:line="240" w:lineRule="auto"/>
        <w:jc w:val="both"/>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7559675</wp:posOffset>
                </wp:positionH>
                <wp:positionV relativeFrom="paragraph">
                  <wp:posOffset>81280</wp:posOffset>
                </wp:positionV>
                <wp:extent cx="90805" cy="428625"/>
                <wp:effectExtent l="12065" t="8890" r="20955" b="1968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1180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F505" id="AutoShape 4" o:spid="_x0000_s1026" type="#_x0000_t67" style="position:absolute;margin-left:595.25pt;margin-top:6.4pt;width:7.1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PAIAAJEEAAAOAAAAZHJzL2Uyb0RvYy54bWysVF9v0zAQf0fiO1h+Z0mqduuipdO0MYQ0&#10;YNLgA1xtpzHYPmO7Tcen5+KkpQOJB0QeLJ/v7nd/fne5ut5bw3YqRI2u4dVZyZlyAqV2m4Z/+Xz/&#10;ZslZTOAkGHSq4c8q8uvV61dXva/VDDs0UgVGIC7WvW94l5KviyKKTlmIZ+iVI2WLwUIiMWwKGaAn&#10;dGuKWVmeFz0G6QMKFSO93o1Kvsr4batE+tS2USVmGk65pXyGfK6Hs1hdQb0J4DstpjTgH7KwoB0F&#10;PULdQQK2DfoPKKtFwIhtOhNoC2xbLVSugaqpyt+qeerAq1wLNSf6Y5vi/4MVH3ePgWnZcCLKgSWK&#10;brYJc2Q2H9rT+1iT1ZN/DEOB0T+g+BaZw9sO3EbdhIB9p0BSUtVgX7xwGIRIrmzdf0BJ6EDouVP7&#10;NtgBkHrA9pmQ5yMhap+YoMfLclkuOBOkmc+W57NFDgD1wdeHmN4ptGy4NFxi73I+OQDsHmLKnMip&#10;MpBfK85aa4jiHRi2KOmbRuDEZnZqU1XLsryY4k6QBdSHyLklaLS818ZkIWzWtyYwwm/4ff4m53hq&#10;Zhzrqb4FlfR3iCHFMUmK+gLC6kSrY7Ql7o5GUA9cvHUyD3YCbcY7ORs3kTPwMfK6RvlM3AQc94L2&#10;mC4dhh+c9bQTDY/ftxAUZ+a9I34vq/l8WKIszBcXMxLCqWZ9qgEnCKrhibPxepvGxdv6oDcdRapy&#10;7Q6HiWt1OgzPmNWULM093V4s1qmcrX79SVY/AQAA//8DAFBLAwQUAAYACAAAACEAVj+t1NsAAAAL&#10;AQAADwAAAGRycy9kb3ducmV2LnhtbEyPwU7DMBBE70j8g7VI3KidtKA2xKkQElxR23zANjaJRbyO&#10;bLdN/57tCW4z2qfZmXo7+1GcbUwukIZioUBY6oJx1GtoDx9PaxApIxkcA1kNV5tg29zf1ViZcKGd&#10;Pe9zLziEUoUahpynSsrUDdZjWoTJEt++Q/SY2cZemogXDvejLJV6kR4d8YcBJ/s+2O5nf/IaXHtQ&#10;825zXWHRq6X6aj8pulLrx4f57RVEtnP+g+FWn6tDw52O4UQmiZF9sVHPzLIqecONKNWK1VHDWi1B&#10;NrX8v6H5BQAA//8DAFBLAQItABQABgAIAAAAIQC2gziS/gAAAOEBAAATAAAAAAAAAAAAAAAAAAAA&#10;AABbQ29udGVudF9UeXBlc10ueG1sUEsBAi0AFAAGAAgAAAAhADj9If/WAAAAlAEAAAsAAAAAAAAA&#10;AAAAAAAALwEAAF9yZWxzLy5yZWxzUEsBAi0AFAAGAAgAAAAhAKz7EJM8AgAAkQQAAA4AAAAAAAAA&#10;AAAAAAAALgIAAGRycy9lMm9Eb2MueG1sUEsBAi0AFAAGAAgAAAAhAFY/rdTbAAAACwEAAA8AAAAA&#10;AAAAAAAAAAAAlgQAAGRycy9kb3ducmV2LnhtbFBLBQYAAAAABAAEAPMAAACeBQAAAAA=&#10;"/>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7078980</wp:posOffset>
                </wp:positionH>
                <wp:positionV relativeFrom="paragraph">
                  <wp:posOffset>181610</wp:posOffset>
                </wp:positionV>
                <wp:extent cx="1104900" cy="1381125"/>
                <wp:effectExtent l="7620" t="13970" r="11430"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381125"/>
                        </a:xfrm>
                        <a:prstGeom prst="roundRect">
                          <a:avLst>
                            <a:gd name="adj" fmla="val 16667"/>
                          </a:avLst>
                        </a:prstGeom>
                        <a:solidFill>
                          <a:srgbClr val="FFFFFF"/>
                        </a:solidFill>
                        <a:ln w="9525">
                          <a:solidFill>
                            <a:srgbClr val="000000"/>
                          </a:solidFill>
                          <a:round/>
                          <a:headEnd/>
                          <a:tailEnd/>
                        </a:ln>
                      </wps:spPr>
                      <wps:txbx>
                        <w:txbxContent>
                          <w:p w:rsidR="00FC6E7F" w:rsidRPr="00B81EC2" w:rsidRDefault="00FC6E7F" w:rsidP="00E41681">
                            <w:pPr>
                              <w:jc w:val="center"/>
                              <w:rPr>
                                <w:rFonts w:ascii="Times New Roman" w:hAnsi="Times New Roman" w:cs="Times New Roman"/>
                              </w:rPr>
                            </w:pPr>
                            <w:r w:rsidRPr="00B81EC2">
                              <w:rPr>
                                <w:rFonts w:ascii="Times New Roman" w:hAnsi="Times New Roman" w:cs="Times New Roman"/>
                              </w:rPr>
                              <w:t xml:space="preserve">В собственном помещении </w:t>
                            </w:r>
                            <w:r>
                              <w:rPr>
                                <w:rFonts w:ascii="Times New Roman" w:hAnsi="Times New Roman" w:cs="Times New Roman"/>
                              </w:rPr>
                              <w:t>ИП</w:t>
                            </w:r>
                          </w:p>
                          <w:p w:rsidR="00FC6E7F" w:rsidRDefault="00FC6E7F" w:rsidP="00E416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8" style="position:absolute;left:0;text-align:left;margin-left:557.4pt;margin-top:14.3pt;width:87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TNgIAAHQEAAAOAAAAZHJzL2Uyb0RvYy54bWysVFFv1DAMfkfiP0R5Z21vt9uuWm+aNoaQ&#10;BkwMfkAuSa+BNA5O7nrj1+Ok3bgB4gHRh8iO7c/2Z6fnF/vesp3GYMA1vDoqOdNOgjJu0/DPn25e&#10;nXEWonBKWHC64Q868IvVyxfng6/1DDqwSiMjEBfqwTe8i9HXRRFkp3sRjsBrR8YWsBeRVNwUCsVA&#10;6L0tZmW5KAZA5RGkDoFur0cjX2X8ttUyfmjboCOzDafaYj4xn+t0FqtzUW9Q+M7IqQzxD1X0wjhK&#10;+gR1LaJgWzS/QfVGIgRo45GEvoC2NVLnHqibqvylm/tOeJ17IXKCf6Ip/D9Y+X53h8yohh9z5kRP&#10;I7rcRsiZ2SLRM/hQk9e9v8PUYPC3IL8G5uCqE26jLxFh6LRQVFSV/ItnAUkJFMrWwztQhC4IPTO1&#10;b7FPgMQB2+eBPDwNRO8jk3RZVeV8WdLcJNmq47Oqmp3kHKJ+DPcY4hsNPUtCwxG2Tn2kseccYncb&#10;Yh6LmpoT6gtnbW9pyDthWbVYLE4nxMm5EPUjZu4XrFE3xtqs4GZ9ZZFRaMNv8jcFh0M369jQ8OUJ&#10;Fft3iDJ/f4LIfeTlTNy+dirLURg7ylSldRPZid9xTnG/3udhVrMEmshfg3og+hHG1aenSkIH+J2z&#10;gda+4eHbVqDmzL51NMJlNZ+nd5KV+cnpjBQ8tKwPLcJJgmp45GwUr+L4trYezaajTFVmwEFaqtbE&#10;x/0Yq5rqp9Um6dnbOdSz18+fxeoHAAAA//8DAFBLAwQUAAYACAAAACEA8eKLBdwAAAAMAQAADwAA&#10;AGRycy9kb3ducmV2LnhtbEyPQU+EMBCF7yb+h2ZMvLktZCWIlI0x0asRPXgsdAQinbK0sOivd/ak&#10;x/fm5c33ysPmRrHiHAZPGpKdAoHUejtQp+H97ekmBxGiIWtGT6jhGwMcqsuL0hTWn+gV1zp2gkso&#10;FEZDH+NUSBnaHp0JOz8h8e3Tz85ElnMn7WxOXO5GmSqVSWcG4g+9mfCxx/arXpyG1qpFzR/ry11z&#10;G+ufdTmSfD5qfX21PdyDiLjFvzCc8RkdKmZq/EI2iJF1kuyZPWpI8wzEOZHmOTsNO/ssAVmV8v+I&#10;6hcAAP//AwBQSwECLQAUAAYACAAAACEAtoM4kv4AAADhAQAAEwAAAAAAAAAAAAAAAAAAAAAAW0Nv&#10;bnRlbnRfVHlwZXNdLnhtbFBLAQItABQABgAIAAAAIQA4/SH/1gAAAJQBAAALAAAAAAAAAAAAAAAA&#10;AC8BAABfcmVscy8ucmVsc1BLAQItABQABgAIAAAAIQBPc+vTNgIAAHQEAAAOAAAAAAAAAAAAAAAA&#10;AC4CAABkcnMvZTJvRG9jLnhtbFBLAQItABQABgAIAAAAIQDx4osF3AAAAAwBAAAPAAAAAAAAAAAA&#10;AAAAAJAEAABkcnMvZG93bnJldi54bWxQSwUGAAAAAAQABADzAAAAmQUAAAAA&#10;">
                <v:textbox>
                  <w:txbxContent>
                    <w:p w:rsidR="00FC6E7F" w:rsidRPr="00B81EC2" w:rsidRDefault="00FC6E7F" w:rsidP="00E41681">
                      <w:pPr>
                        <w:jc w:val="center"/>
                        <w:rPr>
                          <w:rFonts w:ascii="Times New Roman" w:hAnsi="Times New Roman" w:cs="Times New Roman"/>
                        </w:rPr>
                      </w:pPr>
                      <w:r w:rsidRPr="00B81EC2">
                        <w:rPr>
                          <w:rFonts w:ascii="Times New Roman" w:hAnsi="Times New Roman" w:cs="Times New Roman"/>
                        </w:rPr>
                        <w:t xml:space="preserve">В собственном помещении </w:t>
                      </w:r>
                      <w:r>
                        <w:rPr>
                          <w:rFonts w:ascii="Times New Roman" w:hAnsi="Times New Roman" w:cs="Times New Roman"/>
                        </w:rPr>
                        <w:t>ИП</w:t>
                      </w:r>
                    </w:p>
                    <w:p w:rsidR="00FC6E7F" w:rsidRDefault="00FC6E7F" w:rsidP="00E41681"/>
                  </w:txbxContent>
                </v:textbox>
              </v:roundrect>
            </w:pict>
          </mc:Fallback>
        </mc:AlternateContent>
      </w:r>
      <w:r w:rsidR="00E41681" w:rsidRPr="00281DF6">
        <w:rPr>
          <w:rFonts w:ascii="Times New Roman" w:hAnsi="Times New Roman" w:cs="Times New Roman"/>
          <w:color w:val="000000"/>
        </w:rPr>
        <w:tab/>
      </w:r>
    </w:p>
    <w:p w:rsidR="00FC13FE" w:rsidRPr="00281DF6" w:rsidRDefault="00FC13FE" w:rsidP="00FC13FE">
      <w:pPr>
        <w:spacing w:after="0" w:line="240" w:lineRule="auto"/>
        <w:jc w:val="both"/>
        <w:rPr>
          <w:rFonts w:ascii="Times New Roman" w:eastAsia="Times New Roman" w:hAnsi="Times New Roman" w:cs="Times New Roman"/>
          <w:b/>
          <w:i/>
          <w:color w:val="17365D" w:themeColor="text2" w:themeShade="BF"/>
        </w:rPr>
      </w:pPr>
      <w:r w:rsidRPr="00281DF6">
        <w:rPr>
          <w:rFonts w:ascii="Times New Roman" w:hAnsi="Times New Roman" w:cs="Times New Roman"/>
          <w:b/>
          <w:color w:val="17365D" w:themeColor="text2" w:themeShade="BF"/>
        </w:rPr>
        <w:t xml:space="preserve">4. </w:t>
      </w:r>
      <w:r w:rsidRPr="00281DF6">
        <w:rPr>
          <w:rFonts w:ascii="Times New Roman" w:hAnsi="Times New Roman" w:cs="Times New Roman"/>
          <w:b/>
          <w:bCs/>
          <w:color w:val="17365D" w:themeColor="text2" w:themeShade="BF"/>
          <w:bdr w:val="none" w:sz="0" w:space="0" w:color="auto" w:frame="1"/>
        </w:rPr>
        <w:t xml:space="preserve">Согласовать размещения объектов </w:t>
      </w:r>
      <w:r w:rsidRPr="00281DF6">
        <w:rPr>
          <w:rFonts w:ascii="Times New Roman" w:hAnsi="Times New Roman" w:cs="Times New Roman"/>
          <w:b/>
          <w:color w:val="17365D" w:themeColor="text2" w:themeShade="BF"/>
        </w:rPr>
        <w:t xml:space="preserve">общественного питания с </w:t>
      </w:r>
      <w:r w:rsidRPr="00281DF6">
        <w:rPr>
          <w:rFonts w:ascii="Times New Roman" w:hAnsi="Times New Roman" w:cs="Times New Roman"/>
          <w:b/>
          <w:bCs/>
          <w:color w:val="17365D" w:themeColor="text2" w:themeShade="BF"/>
          <w:bdr w:val="none" w:sz="0" w:space="0" w:color="auto" w:frame="1"/>
        </w:rPr>
        <w:t>Государственной администрации по месту нахождения</w:t>
      </w:r>
      <w:r w:rsidRPr="00281DF6">
        <w:rPr>
          <w:rFonts w:ascii="Times New Roman" w:eastAsia="Times New Roman" w:hAnsi="Times New Roman" w:cs="Times New Roman"/>
          <w:b/>
          <w:i/>
          <w:color w:val="17365D" w:themeColor="text2" w:themeShade="BF"/>
        </w:rPr>
        <w:t xml:space="preserve"> </w:t>
      </w:r>
    </w:p>
    <w:p w:rsidR="00FC13FE" w:rsidRPr="00281DF6" w:rsidRDefault="00FC13FE" w:rsidP="0081429F">
      <w:pPr>
        <w:spacing w:after="0" w:line="280" w:lineRule="atLeast"/>
        <w:jc w:val="right"/>
        <w:rPr>
          <w:rFonts w:ascii="Times New Roman" w:eastAsia="Times New Roman" w:hAnsi="Times New Roman" w:cs="Times New Roman"/>
          <w:b/>
          <w:i/>
          <w:color w:val="FF0000"/>
        </w:rPr>
      </w:pPr>
    </w:p>
    <w:tbl>
      <w:tblPr>
        <w:tblStyle w:val="ab"/>
        <w:tblW w:w="0" w:type="auto"/>
        <w:tblLook w:val="04A0" w:firstRow="1" w:lastRow="0" w:firstColumn="1" w:lastColumn="0" w:noHBand="0" w:noVBand="1"/>
      </w:tblPr>
      <w:tblGrid>
        <w:gridCol w:w="5210"/>
        <w:gridCol w:w="5211"/>
      </w:tblGrid>
      <w:tr w:rsidR="00FC13FE" w:rsidRPr="00281DF6" w:rsidTr="00FC13FE">
        <w:tc>
          <w:tcPr>
            <w:tcW w:w="10421" w:type="dxa"/>
            <w:gridSpan w:val="2"/>
          </w:tcPr>
          <w:p w:rsidR="00FC13FE" w:rsidRPr="00281DF6" w:rsidRDefault="00FC13FE" w:rsidP="0081429F">
            <w:pPr>
              <w:pStyle w:val="3"/>
              <w:spacing w:before="0" w:beforeAutospacing="0" w:after="0" w:afterAutospacing="0"/>
              <w:jc w:val="center"/>
              <w:outlineLvl w:val="2"/>
              <w:rPr>
                <w:b w:val="0"/>
                <w:sz w:val="22"/>
                <w:szCs w:val="22"/>
              </w:rPr>
            </w:pPr>
            <w:r w:rsidRPr="00281DF6">
              <w:rPr>
                <w:b w:val="0"/>
                <w:bCs w:val="0"/>
                <w:sz w:val="22"/>
                <w:szCs w:val="22"/>
                <w:bdr w:val="none" w:sz="0" w:space="0" w:color="auto" w:frame="1"/>
              </w:rPr>
              <w:t>Для получения разрешения Государственной администрации «О согласовании размещения</w:t>
            </w:r>
            <w:r w:rsidRPr="00281DF6">
              <w:rPr>
                <w:b w:val="0"/>
                <w:sz w:val="22"/>
                <w:szCs w:val="22"/>
              </w:rPr>
              <w:t xml:space="preserve"> объектов торговли, общественного питания и сферы услуг» необходимо представить  следующие документы:</w:t>
            </w:r>
          </w:p>
          <w:p w:rsidR="00FC13FE" w:rsidRPr="00281DF6" w:rsidRDefault="00FC13FE" w:rsidP="0081429F">
            <w:pPr>
              <w:jc w:val="both"/>
              <w:rPr>
                <w:rStyle w:val="apple-converted-space"/>
                <w:rFonts w:ascii="Times New Roman" w:hAnsi="Times New Roman" w:cs="Times New Roman"/>
              </w:rPr>
            </w:pPr>
            <w:r w:rsidRPr="00281DF6">
              <w:rPr>
                <w:rFonts w:ascii="Times New Roman" w:eastAsia="Times New Roman" w:hAnsi="Times New Roman" w:cs="Times New Roman"/>
                <w:color w:val="333333"/>
              </w:rPr>
              <w:t>-</w:t>
            </w:r>
            <w:r w:rsidRPr="00281DF6">
              <w:rPr>
                <w:rFonts w:ascii="Times New Roman" w:eastAsia="Times New Roman" w:hAnsi="Times New Roman" w:cs="Times New Roman"/>
              </w:rPr>
              <w:t>заявление установленного образца;</w:t>
            </w:r>
            <w:r w:rsidRPr="00281DF6">
              <w:rPr>
                <w:rStyle w:val="apple-converted-space"/>
                <w:rFonts w:ascii="Times New Roman" w:hAnsi="Times New Roman" w:cs="Times New Roman"/>
              </w:rPr>
              <w:t> </w:t>
            </w:r>
          </w:p>
          <w:p w:rsidR="00FC13FE" w:rsidRPr="00281DF6" w:rsidRDefault="00FC13FE" w:rsidP="0081429F">
            <w:pPr>
              <w:jc w:val="both"/>
              <w:rPr>
                <w:rStyle w:val="apple-converted-space"/>
                <w:rFonts w:ascii="Times New Roman" w:hAnsi="Times New Roman" w:cs="Times New Roman"/>
              </w:rPr>
            </w:pPr>
            <w:r w:rsidRPr="00281DF6">
              <w:rPr>
                <w:rFonts w:ascii="Times New Roman" w:eastAsia="Times New Roman" w:hAnsi="Times New Roman" w:cs="Times New Roman"/>
              </w:rPr>
              <w:t>-копия договора с МУП «Спецавтохозяйство г. Тирасполя» на вывоз твердых бытовых отходов;</w:t>
            </w:r>
            <w:r w:rsidRPr="00281DF6">
              <w:rPr>
                <w:rStyle w:val="apple-converted-space"/>
                <w:rFonts w:ascii="Times New Roman" w:hAnsi="Times New Roman" w:cs="Times New Roman"/>
              </w:rPr>
              <w:t> </w:t>
            </w:r>
          </w:p>
          <w:p w:rsidR="00FC13FE" w:rsidRPr="00281DF6" w:rsidRDefault="00FC13FE" w:rsidP="0081429F">
            <w:pPr>
              <w:jc w:val="both"/>
              <w:rPr>
                <w:rStyle w:val="apple-converted-space"/>
                <w:rFonts w:ascii="Times New Roman" w:hAnsi="Times New Roman" w:cs="Times New Roman"/>
              </w:rPr>
            </w:pPr>
            <w:r w:rsidRPr="00281DF6">
              <w:rPr>
                <w:rStyle w:val="apple-converted-space"/>
                <w:rFonts w:ascii="Times New Roman" w:hAnsi="Times New Roman" w:cs="Times New Roman"/>
              </w:rPr>
              <w:t>-копия санитарно-эпидемиологического заключения, выданного ГУ «Республиканский центр гигиены и эпидемиологии»;</w:t>
            </w:r>
          </w:p>
          <w:p w:rsidR="006D7ED8" w:rsidRPr="00281DF6" w:rsidRDefault="006D7ED8" w:rsidP="0081429F">
            <w:pPr>
              <w:jc w:val="both"/>
              <w:rPr>
                <w:rStyle w:val="apple-converted-space"/>
                <w:rFonts w:ascii="Times New Roman" w:hAnsi="Times New Roman" w:cs="Times New Roman"/>
              </w:rPr>
            </w:pPr>
            <w:r w:rsidRPr="00281DF6">
              <w:rPr>
                <w:rFonts w:ascii="Times New Roman" w:eastAsia="Times New Roman" w:hAnsi="Times New Roman" w:cs="Times New Roman"/>
                <w:color w:val="000000" w:themeColor="text1"/>
              </w:rPr>
              <w:t xml:space="preserve">копию </w:t>
            </w:r>
            <w:r w:rsidRPr="00281DF6">
              <w:rPr>
                <w:rStyle w:val="apple-converted-space"/>
                <w:rFonts w:ascii="Times New Roman" w:hAnsi="Times New Roman" w:cs="Times New Roman"/>
                <w:color w:val="000000" w:themeColor="text1"/>
              </w:rPr>
              <w:t>договора аренды помещения  и/или копию свидетельства</w:t>
            </w:r>
            <w:r w:rsidR="00800ABF" w:rsidRPr="00281DF6">
              <w:rPr>
                <w:rStyle w:val="apple-converted-space"/>
                <w:rFonts w:ascii="Times New Roman" w:hAnsi="Times New Roman" w:cs="Times New Roman"/>
                <w:color w:val="000000" w:themeColor="text1"/>
              </w:rPr>
              <w:t>,</w:t>
            </w:r>
            <w:r w:rsidRPr="00281DF6">
              <w:rPr>
                <w:rStyle w:val="apple-converted-space"/>
                <w:rFonts w:ascii="Times New Roman" w:hAnsi="Times New Roman" w:cs="Times New Roman"/>
                <w:color w:val="000000" w:themeColor="text1"/>
              </w:rPr>
              <w:t xml:space="preserve"> удостоверяюще</w:t>
            </w:r>
            <w:r w:rsidR="00800ABF" w:rsidRPr="00281DF6">
              <w:rPr>
                <w:rStyle w:val="apple-converted-space"/>
                <w:rFonts w:ascii="Times New Roman" w:hAnsi="Times New Roman" w:cs="Times New Roman"/>
                <w:color w:val="000000" w:themeColor="text1"/>
              </w:rPr>
              <w:t>го</w:t>
            </w:r>
            <w:r w:rsidRPr="00281DF6">
              <w:rPr>
                <w:rStyle w:val="apple-converted-space"/>
                <w:rFonts w:ascii="Times New Roman" w:hAnsi="Times New Roman" w:cs="Times New Roman"/>
                <w:color w:val="000000" w:themeColor="text1"/>
              </w:rPr>
              <w:t xml:space="preserve"> право собственности объекта недвижимости;</w:t>
            </w:r>
            <w:r w:rsidRPr="00281DF6">
              <w:rPr>
                <w:rStyle w:val="apple-converted-space"/>
                <w:rFonts w:ascii="Times New Roman" w:hAnsi="Times New Roman" w:cs="Times New Roman"/>
              </w:rPr>
              <w:t xml:space="preserve"> </w:t>
            </w:r>
          </w:p>
          <w:p w:rsidR="00FC13FE" w:rsidRPr="00281DF6" w:rsidRDefault="00FC13FE" w:rsidP="0081429F">
            <w:pPr>
              <w:jc w:val="both"/>
              <w:rPr>
                <w:rFonts w:ascii="Times New Roman" w:eastAsia="Times New Roman" w:hAnsi="Times New Roman" w:cs="Times New Roman"/>
              </w:rPr>
            </w:pPr>
            <w:r w:rsidRPr="00281DF6">
              <w:rPr>
                <w:rStyle w:val="apple-converted-space"/>
                <w:rFonts w:ascii="Times New Roman" w:hAnsi="Times New Roman" w:cs="Times New Roman"/>
              </w:rPr>
              <w:t xml:space="preserve">-копия разрешения </w:t>
            </w:r>
            <w:r w:rsidRPr="00281DF6">
              <w:rPr>
                <w:rFonts w:ascii="Times New Roman" w:eastAsia="Times New Roman" w:hAnsi="Times New Roman" w:cs="Times New Roman"/>
              </w:rPr>
              <w:t xml:space="preserve">Управления пожарной охраны МВД ПМР; </w:t>
            </w:r>
          </w:p>
          <w:p w:rsidR="00FC13FE" w:rsidRPr="00281DF6" w:rsidRDefault="00FC13FE" w:rsidP="0081429F">
            <w:pPr>
              <w:jc w:val="both"/>
              <w:rPr>
                <w:rFonts w:ascii="Times New Roman" w:eastAsia="Times New Roman" w:hAnsi="Times New Roman" w:cs="Times New Roman"/>
              </w:rPr>
            </w:pPr>
            <w:r w:rsidRPr="00281DF6">
              <w:rPr>
                <w:rFonts w:ascii="Times New Roman" w:eastAsia="Times New Roman" w:hAnsi="Times New Roman" w:cs="Times New Roman"/>
              </w:rPr>
              <w:t>-копия акта ввода объекта в эксплуатацию.</w:t>
            </w:r>
          </w:p>
          <w:p w:rsidR="00FC13FE" w:rsidRPr="00281DF6" w:rsidRDefault="00FC13FE" w:rsidP="0081429F">
            <w:pPr>
              <w:pStyle w:val="3"/>
              <w:spacing w:before="0" w:beforeAutospacing="0" w:after="0" w:afterAutospacing="0"/>
              <w:outlineLvl w:val="2"/>
              <w:rPr>
                <w:b w:val="0"/>
                <w:sz w:val="22"/>
                <w:szCs w:val="22"/>
              </w:rPr>
            </w:pPr>
            <w:r w:rsidRPr="00281DF6">
              <w:rPr>
                <w:b w:val="0"/>
                <w:sz w:val="22"/>
                <w:szCs w:val="22"/>
              </w:rPr>
              <w:t>А также:</w:t>
            </w:r>
          </w:p>
        </w:tc>
      </w:tr>
      <w:tr w:rsidR="00FC13FE" w:rsidRPr="00281DF6" w:rsidTr="00FC13FE">
        <w:tc>
          <w:tcPr>
            <w:tcW w:w="5210" w:type="dxa"/>
          </w:tcPr>
          <w:p w:rsidR="00FC13FE" w:rsidRPr="00281DF6" w:rsidRDefault="00FC13FE" w:rsidP="00FC13FE">
            <w:pPr>
              <w:ind w:firstLine="708"/>
              <w:jc w:val="center"/>
              <w:rPr>
                <w:rFonts w:ascii="Times New Roman" w:eastAsia="Times New Roman" w:hAnsi="Times New Roman" w:cs="Times New Roman"/>
                <w:b/>
              </w:rPr>
            </w:pPr>
            <w:r w:rsidRPr="00281DF6">
              <w:rPr>
                <w:rFonts w:ascii="Times New Roman" w:eastAsia="Times New Roman" w:hAnsi="Times New Roman" w:cs="Times New Roman"/>
                <w:b/>
              </w:rPr>
              <w:t>Для физических лиц:</w:t>
            </w:r>
          </w:p>
          <w:p w:rsidR="00FC13FE" w:rsidRPr="00281DF6" w:rsidRDefault="00FC13FE" w:rsidP="00FC13FE">
            <w:pPr>
              <w:rPr>
                <w:rFonts w:ascii="Times New Roman" w:eastAsia="Times New Roman" w:hAnsi="Times New Roman" w:cs="Times New Roman"/>
                <w:noProof/>
              </w:rPr>
            </w:pPr>
            <w:r w:rsidRPr="00281DF6">
              <w:rPr>
                <w:rFonts w:ascii="Times New Roman" w:eastAsia="Times New Roman" w:hAnsi="Times New Roman" w:cs="Times New Roman"/>
              </w:rPr>
              <w:t>-копия свидетельства о государственной регистрации физического лица в качестве индивидуального предпринимателя;</w:t>
            </w:r>
          </w:p>
          <w:p w:rsidR="00FC13FE" w:rsidRPr="00281DF6" w:rsidRDefault="00FC13FE" w:rsidP="00FC13FE">
            <w:pPr>
              <w:jc w:val="both"/>
              <w:rPr>
                <w:rFonts w:ascii="Times New Roman" w:eastAsia="Times New Roman" w:hAnsi="Times New Roman" w:cs="Times New Roman"/>
              </w:rPr>
            </w:pPr>
            <w:r w:rsidRPr="00281DF6">
              <w:rPr>
                <w:rFonts w:ascii="Times New Roman" w:eastAsia="Times New Roman" w:hAnsi="Times New Roman" w:cs="Times New Roman"/>
              </w:rPr>
              <w:t>-</w:t>
            </w:r>
            <w:r w:rsidR="002F472A" w:rsidRPr="00281DF6">
              <w:rPr>
                <w:rFonts w:ascii="Times New Roman" w:eastAsia="Times New Roman" w:hAnsi="Times New Roman" w:cs="Times New Roman"/>
              </w:rPr>
              <w:t xml:space="preserve">копия патента физического лица </w:t>
            </w:r>
            <w:r w:rsidR="002F472A" w:rsidRPr="00281DF6">
              <w:rPr>
                <w:rFonts w:ascii="Times New Roman" w:eastAsia="Times New Roman" w:hAnsi="Times New Roman" w:cs="Times New Roman"/>
                <w:color w:val="000000" w:themeColor="text1"/>
              </w:rPr>
              <w:t>(арендодателя помещения)</w:t>
            </w:r>
            <w:r w:rsidR="002F472A" w:rsidRPr="00281DF6">
              <w:rPr>
                <w:rFonts w:ascii="Times New Roman" w:eastAsia="Times New Roman" w:hAnsi="Times New Roman" w:cs="Times New Roman"/>
              </w:rPr>
              <w:t xml:space="preserve"> на право сдачи объекта в аренду</w:t>
            </w:r>
            <w:r w:rsidRPr="00281DF6">
              <w:rPr>
                <w:rFonts w:ascii="Times New Roman" w:eastAsia="Times New Roman" w:hAnsi="Times New Roman" w:cs="Times New Roman"/>
              </w:rPr>
              <w:t>;</w:t>
            </w:r>
          </w:p>
          <w:p w:rsidR="00FC13FE" w:rsidRPr="00281DF6" w:rsidRDefault="00FC13FE" w:rsidP="00FC13FE">
            <w:pPr>
              <w:jc w:val="both"/>
              <w:rPr>
                <w:rFonts w:ascii="Times New Roman" w:eastAsia="Times New Roman" w:hAnsi="Times New Roman" w:cs="Times New Roman"/>
                <w:i/>
              </w:rPr>
            </w:pPr>
          </w:p>
        </w:tc>
        <w:tc>
          <w:tcPr>
            <w:tcW w:w="5211" w:type="dxa"/>
          </w:tcPr>
          <w:p w:rsidR="00FC13FE" w:rsidRPr="00281DF6" w:rsidRDefault="00FC13FE" w:rsidP="00FC13FE">
            <w:pPr>
              <w:ind w:firstLine="708"/>
              <w:rPr>
                <w:rFonts w:ascii="Times New Roman" w:eastAsia="Times New Roman" w:hAnsi="Times New Roman" w:cs="Times New Roman"/>
                <w:b/>
              </w:rPr>
            </w:pPr>
            <w:r w:rsidRPr="00281DF6">
              <w:rPr>
                <w:rFonts w:ascii="Times New Roman" w:eastAsia="Times New Roman" w:hAnsi="Times New Roman" w:cs="Times New Roman"/>
                <w:b/>
              </w:rPr>
              <w:t xml:space="preserve">Для юридических лиц: </w:t>
            </w:r>
          </w:p>
          <w:p w:rsidR="00FC13FE" w:rsidRPr="00281DF6" w:rsidRDefault="00FC13FE" w:rsidP="00FC13FE">
            <w:pPr>
              <w:jc w:val="both"/>
              <w:rPr>
                <w:rFonts w:ascii="Times New Roman" w:eastAsia="Times New Roman" w:hAnsi="Times New Roman" w:cs="Times New Roman"/>
              </w:rPr>
            </w:pPr>
            <w:r w:rsidRPr="00281DF6">
              <w:rPr>
                <w:rFonts w:ascii="Times New Roman" w:eastAsia="Times New Roman" w:hAnsi="Times New Roman" w:cs="Times New Roman"/>
              </w:rPr>
              <w:t>-копия свидетельства о государственной регистрации юридического лица</w:t>
            </w:r>
            <w:r w:rsidRPr="00281DF6">
              <w:rPr>
                <w:rStyle w:val="apple-converted-space"/>
                <w:rFonts w:ascii="Times New Roman" w:hAnsi="Times New Roman" w:cs="Times New Roman"/>
              </w:rPr>
              <w:t>;</w:t>
            </w:r>
            <w:r w:rsidRPr="00281DF6">
              <w:rPr>
                <w:rFonts w:ascii="Times New Roman" w:eastAsia="Times New Roman" w:hAnsi="Times New Roman" w:cs="Times New Roman"/>
              </w:rPr>
              <w:t xml:space="preserve"> </w:t>
            </w:r>
          </w:p>
          <w:p w:rsidR="00FC13FE" w:rsidRPr="00281DF6" w:rsidRDefault="00FC13FE" w:rsidP="00FC13FE">
            <w:pPr>
              <w:jc w:val="both"/>
              <w:rPr>
                <w:rStyle w:val="apple-converted-space"/>
                <w:rFonts w:ascii="Times New Roman" w:hAnsi="Times New Roman" w:cs="Times New Roman"/>
              </w:rPr>
            </w:pPr>
            <w:r w:rsidRPr="00281DF6">
              <w:rPr>
                <w:rFonts w:ascii="Times New Roman" w:eastAsia="Times New Roman" w:hAnsi="Times New Roman" w:cs="Times New Roman"/>
              </w:rPr>
              <w:t>-копия Устава юридического лица (1, 2, 3 стр.);</w:t>
            </w:r>
          </w:p>
          <w:p w:rsidR="00996BE7" w:rsidRPr="00281DF6" w:rsidRDefault="00FC13FE" w:rsidP="00FC13FE">
            <w:pPr>
              <w:jc w:val="both"/>
              <w:rPr>
                <w:rFonts w:ascii="Times New Roman" w:eastAsia="Times New Roman" w:hAnsi="Times New Roman" w:cs="Times New Roman"/>
              </w:rPr>
            </w:pPr>
            <w:r w:rsidRPr="00281DF6">
              <w:rPr>
                <w:rFonts w:ascii="Times New Roman" w:eastAsia="Times New Roman" w:hAnsi="Times New Roman" w:cs="Times New Roman"/>
              </w:rPr>
              <w:t>-копия Выписки из Единого государственного реестра;</w:t>
            </w:r>
            <w:r w:rsidR="00996BE7" w:rsidRPr="00281DF6">
              <w:rPr>
                <w:rFonts w:ascii="Times New Roman" w:eastAsia="Times New Roman" w:hAnsi="Times New Roman" w:cs="Times New Roman"/>
              </w:rPr>
              <w:t xml:space="preserve"> </w:t>
            </w:r>
          </w:p>
          <w:p w:rsidR="00FC13FE" w:rsidRPr="00281DF6" w:rsidRDefault="00996BE7" w:rsidP="001640EE">
            <w:pPr>
              <w:jc w:val="both"/>
              <w:rPr>
                <w:rFonts w:ascii="Times New Roman" w:eastAsia="Times New Roman" w:hAnsi="Times New Roman" w:cs="Times New Roman"/>
              </w:rPr>
            </w:pPr>
            <w:r w:rsidRPr="00281DF6">
              <w:rPr>
                <w:rFonts w:ascii="Times New Roman" w:eastAsia="Times New Roman" w:hAnsi="Times New Roman" w:cs="Times New Roman"/>
              </w:rPr>
              <w:t>-копия платежного поручения о перечислении разового сбора за право торговли для предприятий торговли и общественного питания.</w:t>
            </w:r>
          </w:p>
        </w:tc>
      </w:tr>
    </w:tbl>
    <w:p w:rsidR="00FC13FE" w:rsidRPr="00281DF6" w:rsidRDefault="00FC13FE" w:rsidP="00FC13FE">
      <w:pPr>
        <w:spacing w:after="0" w:line="240" w:lineRule="auto"/>
        <w:jc w:val="both"/>
        <w:rPr>
          <w:rFonts w:ascii="Times New Roman" w:hAnsi="Times New Roman" w:cs="Times New Roman"/>
          <w:b/>
          <w:color w:val="17365D" w:themeColor="text2" w:themeShade="BF"/>
        </w:rPr>
      </w:pPr>
    </w:p>
    <w:p w:rsidR="00FC13FE" w:rsidRPr="00281DF6" w:rsidRDefault="00FC13FE" w:rsidP="00FC13FE">
      <w:pPr>
        <w:spacing w:after="0" w:line="240" w:lineRule="auto"/>
        <w:rPr>
          <w:rFonts w:ascii="Times New Roman" w:hAnsi="Times New Roman" w:cs="Times New Roman"/>
          <w:bCs/>
        </w:rPr>
      </w:pPr>
    </w:p>
    <w:p w:rsidR="00E41681" w:rsidRPr="00281DF6" w:rsidRDefault="00E41681" w:rsidP="00094EB6">
      <w:pPr>
        <w:spacing w:after="0"/>
        <w:rPr>
          <w:rFonts w:ascii="Times New Roman" w:hAnsi="Times New Roman" w:cs="Times New Roman"/>
          <w:b/>
        </w:rPr>
      </w:pPr>
      <w:r w:rsidRPr="00281DF6">
        <w:rPr>
          <w:rFonts w:ascii="Times New Roman" w:hAnsi="Times New Roman" w:cs="Times New Roman"/>
          <w:b/>
          <w:color w:val="000000"/>
        </w:rPr>
        <w:t xml:space="preserve"> </w:t>
      </w:r>
      <w:r w:rsidR="00FC6E7F" w:rsidRPr="00281DF6">
        <w:rPr>
          <w:rFonts w:ascii="Times New Roman" w:hAnsi="Times New Roman" w:cs="Times New Roman"/>
          <w:b/>
          <w:color w:val="000000"/>
        </w:rPr>
        <w:t>Нормативные акты</w:t>
      </w:r>
      <w:r w:rsidR="00094EB6" w:rsidRPr="00281DF6">
        <w:rPr>
          <w:rFonts w:ascii="Times New Roman" w:hAnsi="Times New Roman" w:cs="Times New Roman"/>
          <w:b/>
          <w:color w:val="000000"/>
        </w:rPr>
        <w:t>:</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 xml:space="preserve">Закон Приднестровской Молдавской Республики от 7 февраля 1995 года </w:t>
      </w:r>
      <w:r w:rsidR="00094EB6" w:rsidRPr="00281DF6">
        <w:rPr>
          <w:b w:val="0"/>
          <w:color w:val="000000"/>
          <w:sz w:val="22"/>
          <w:szCs w:val="22"/>
        </w:rPr>
        <w:br/>
      </w:r>
      <w:r w:rsidRPr="00281DF6">
        <w:rPr>
          <w:b w:val="0"/>
          <w:color w:val="000000"/>
          <w:sz w:val="22"/>
          <w:szCs w:val="22"/>
        </w:rPr>
        <w:t>«О защите прав потребителей» (СЗМР 95-1)</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Закон Приднестровской Молдавской Республики от 11 июня 2007 года №222-З-IV                            «О государственной регистрации юридических лиц и индивидуальных предпринимателей в Приднестровской Молдавской Республике» (САЗ 07-25)</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 xml:space="preserve">Закон Приднестровской Молдавской Республики от 19 июля 2000 года № 321-ЗИД </w:t>
      </w:r>
      <w:r w:rsidR="00094EB6" w:rsidRPr="00281DF6">
        <w:rPr>
          <w:b w:val="0"/>
          <w:color w:val="000000"/>
          <w:sz w:val="22"/>
          <w:szCs w:val="22"/>
        </w:rPr>
        <w:br/>
      </w:r>
      <w:r w:rsidRPr="00281DF6">
        <w:rPr>
          <w:b w:val="0"/>
          <w:color w:val="000000"/>
          <w:sz w:val="22"/>
          <w:szCs w:val="22"/>
        </w:rPr>
        <w:t>«Об основах налоговой системы в Приднестровской Молдавской Республике» (СЗМР 00-3)</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 xml:space="preserve">Закон Приднестровской Молдавской Республики от 29 сентября 2011 года </w:t>
      </w:r>
      <w:r w:rsidR="00DA1F3C" w:rsidRPr="00281DF6">
        <w:rPr>
          <w:b w:val="0"/>
          <w:color w:val="000000"/>
          <w:sz w:val="22"/>
          <w:szCs w:val="22"/>
        </w:rPr>
        <w:t xml:space="preserve">                                         </w:t>
      </w:r>
      <w:r w:rsidRPr="00281DF6">
        <w:rPr>
          <w:b w:val="0"/>
          <w:color w:val="000000"/>
          <w:sz w:val="22"/>
          <w:szCs w:val="22"/>
        </w:rPr>
        <w:t>№ 158-З-V  «Об упрощенной системе налогообложения для юридических лиц» (САЗ 11-39)</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 xml:space="preserve">Закон Приднестровской Молдавской Республики от 10 июля 2002 года  № 153-З-III </w:t>
      </w:r>
      <w:r w:rsidR="00094EB6" w:rsidRPr="00281DF6">
        <w:rPr>
          <w:b w:val="0"/>
          <w:color w:val="000000"/>
          <w:sz w:val="22"/>
          <w:szCs w:val="22"/>
        </w:rPr>
        <w:br/>
      </w:r>
      <w:r w:rsidRPr="00281DF6">
        <w:rPr>
          <w:b w:val="0"/>
          <w:color w:val="000000"/>
          <w:sz w:val="22"/>
          <w:szCs w:val="22"/>
        </w:rPr>
        <w:t>«Об обществах с ограниченной ответственностью» (САЗ 02-28)</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Закон Приднестровской Молдавской Республики  от 3 июня 2008 года № 480-З-</w:t>
      </w:r>
      <w:r w:rsidRPr="00281DF6">
        <w:rPr>
          <w:b w:val="0"/>
          <w:color w:val="000000"/>
          <w:sz w:val="22"/>
          <w:szCs w:val="22"/>
          <w:lang w:val="en-US"/>
        </w:rPr>
        <w:t>IV</w:t>
      </w:r>
      <w:r w:rsidRPr="00281DF6">
        <w:rPr>
          <w:b w:val="0"/>
          <w:color w:val="000000"/>
          <w:sz w:val="22"/>
          <w:szCs w:val="22"/>
        </w:rPr>
        <w:t xml:space="preserve"> </w:t>
      </w:r>
      <w:r w:rsidR="00DA1F3C" w:rsidRPr="00281DF6">
        <w:rPr>
          <w:b w:val="0"/>
          <w:color w:val="000000"/>
          <w:sz w:val="22"/>
          <w:szCs w:val="22"/>
        </w:rPr>
        <w:t xml:space="preserve">                        </w:t>
      </w:r>
      <w:r w:rsidRPr="00281DF6">
        <w:rPr>
          <w:b w:val="0"/>
          <w:color w:val="000000"/>
          <w:sz w:val="22"/>
          <w:szCs w:val="22"/>
        </w:rPr>
        <w:t>«Об индивидуальном (персонифицированном) учете в системе государственного пенсионного страхования» (САЗ 08-22)</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Закон Приднестровской Молдавской Республики от 02 октября 2009 года № 878-З-</w:t>
      </w:r>
      <w:r w:rsidRPr="00281DF6">
        <w:rPr>
          <w:b w:val="0"/>
          <w:color w:val="000000"/>
          <w:sz w:val="22"/>
          <w:szCs w:val="22"/>
          <w:lang w:val="en-US"/>
        </w:rPr>
        <w:t>IV</w:t>
      </w:r>
      <w:r w:rsidRPr="00281DF6">
        <w:rPr>
          <w:b w:val="0"/>
          <w:color w:val="000000"/>
          <w:sz w:val="22"/>
          <w:szCs w:val="22"/>
        </w:rPr>
        <w:t xml:space="preserve"> </w:t>
      </w:r>
      <w:r w:rsidR="00DA1F3C" w:rsidRPr="00281DF6">
        <w:rPr>
          <w:b w:val="0"/>
          <w:color w:val="000000"/>
          <w:sz w:val="22"/>
          <w:szCs w:val="22"/>
        </w:rPr>
        <w:t xml:space="preserve">                     </w:t>
      </w:r>
      <w:r w:rsidRPr="00281DF6">
        <w:rPr>
          <w:b w:val="0"/>
          <w:color w:val="000000"/>
          <w:sz w:val="22"/>
          <w:szCs w:val="22"/>
        </w:rPr>
        <w:t>«Об охране атмосферного воздуха» (САЗ 09-40)</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 xml:space="preserve">Закон Приднестровской Молдавской Республики от 23 ноября 1994 года Б/Н </w:t>
      </w:r>
      <w:r w:rsidR="00DA1F3C" w:rsidRPr="00281DF6">
        <w:rPr>
          <w:b w:val="0"/>
          <w:color w:val="000000"/>
          <w:sz w:val="22"/>
          <w:szCs w:val="22"/>
        </w:rPr>
        <w:t xml:space="preserve">                                    </w:t>
      </w:r>
      <w:r w:rsidRPr="00281DF6">
        <w:rPr>
          <w:b w:val="0"/>
          <w:color w:val="000000"/>
          <w:sz w:val="22"/>
          <w:szCs w:val="22"/>
        </w:rPr>
        <w:t>«Об охране окружающей среды» (СЗМР 94-4)</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Закон Приднестровской Молдавской Республики от 29 сентября 2006 года № 97-З-</w:t>
      </w:r>
      <w:r w:rsidRPr="00281DF6">
        <w:rPr>
          <w:b w:val="0"/>
          <w:color w:val="000000"/>
          <w:sz w:val="22"/>
          <w:szCs w:val="22"/>
          <w:lang w:val="en-US"/>
        </w:rPr>
        <w:t>IV</w:t>
      </w:r>
      <w:r w:rsidRPr="00281DF6">
        <w:rPr>
          <w:b w:val="0"/>
          <w:color w:val="000000"/>
          <w:sz w:val="22"/>
          <w:szCs w:val="22"/>
        </w:rPr>
        <w:t xml:space="preserve"> «О платежах за загрязнение окружающей природной среды и пользование природными ресурсами» (САЗ 06-40)</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 xml:space="preserve">Закон Приднестровской Молдавской Республики от 6 июля 1999 года № 179-З </w:t>
      </w:r>
      <w:r w:rsidR="00094EB6" w:rsidRPr="00281DF6">
        <w:rPr>
          <w:b w:val="0"/>
          <w:color w:val="000000"/>
          <w:sz w:val="22"/>
          <w:szCs w:val="22"/>
        </w:rPr>
        <w:br/>
      </w:r>
      <w:r w:rsidRPr="00281DF6">
        <w:rPr>
          <w:b w:val="0"/>
          <w:color w:val="000000"/>
          <w:sz w:val="22"/>
          <w:szCs w:val="22"/>
        </w:rPr>
        <w:t>«Водный Кодекс Приднестровской Молдавской Республики» (ст. 26,27,28,42), СЗМР 99-2</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lastRenderedPageBreak/>
        <w:t>Закон Приднестровской Молдавской Республики от 18 сентября 2009 года № 856-З-</w:t>
      </w:r>
      <w:r w:rsidRPr="00281DF6">
        <w:rPr>
          <w:b w:val="0"/>
          <w:color w:val="000000"/>
          <w:sz w:val="22"/>
          <w:szCs w:val="22"/>
          <w:lang w:val="en-US"/>
        </w:rPr>
        <w:t>IV</w:t>
      </w:r>
      <w:r w:rsidRPr="00281DF6">
        <w:rPr>
          <w:b w:val="0"/>
          <w:color w:val="000000"/>
          <w:sz w:val="22"/>
          <w:szCs w:val="22"/>
        </w:rPr>
        <w:t xml:space="preserve"> </w:t>
      </w:r>
      <w:r w:rsidR="00094EB6" w:rsidRPr="00281DF6">
        <w:rPr>
          <w:b w:val="0"/>
          <w:color w:val="000000"/>
          <w:sz w:val="22"/>
          <w:szCs w:val="22"/>
        </w:rPr>
        <w:br/>
      </w:r>
      <w:r w:rsidRPr="00281DF6">
        <w:rPr>
          <w:b w:val="0"/>
          <w:color w:val="000000"/>
          <w:sz w:val="22"/>
          <w:szCs w:val="22"/>
        </w:rPr>
        <w:t>«О питьевом водоснабжении Приднестровской Молдавской Республики» (САЗ 09-38)</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Закон Приднестровской Молдавской Республики от 29 сентября 2011 года № 156-З-</w:t>
      </w:r>
      <w:r w:rsidRPr="00281DF6">
        <w:rPr>
          <w:b w:val="0"/>
          <w:color w:val="000000"/>
          <w:sz w:val="22"/>
          <w:szCs w:val="22"/>
          <w:lang w:val="en-US"/>
        </w:rPr>
        <w:t>V</w:t>
      </w:r>
      <w:r w:rsidRPr="00281DF6">
        <w:rPr>
          <w:b w:val="0"/>
          <w:color w:val="000000"/>
          <w:sz w:val="22"/>
          <w:szCs w:val="22"/>
        </w:rPr>
        <w:t xml:space="preserve"> </w:t>
      </w:r>
      <w:r w:rsidR="00094EB6" w:rsidRPr="00281DF6">
        <w:rPr>
          <w:b w:val="0"/>
          <w:color w:val="000000"/>
          <w:sz w:val="22"/>
          <w:szCs w:val="22"/>
        </w:rPr>
        <w:br/>
      </w:r>
      <w:r w:rsidRPr="00281DF6">
        <w:rPr>
          <w:b w:val="0"/>
          <w:color w:val="000000"/>
          <w:sz w:val="22"/>
          <w:szCs w:val="22"/>
        </w:rPr>
        <w:t xml:space="preserve">«О налоге на доходы организаций» (САЗ 11-39) </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Закон Приднестровской Молдавской Республики от 28 декабря 2001 года № 87-З-</w:t>
      </w:r>
      <w:r w:rsidRPr="00281DF6">
        <w:rPr>
          <w:b w:val="0"/>
          <w:color w:val="000000"/>
          <w:sz w:val="22"/>
          <w:szCs w:val="22"/>
          <w:lang w:val="en-US"/>
        </w:rPr>
        <w:t>III</w:t>
      </w:r>
      <w:r w:rsidRPr="00281DF6">
        <w:rPr>
          <w:b w:val="0"/>
          <w:color w:val="000000"/>
          <w:sz w:val="22"/>
          <w:szCs w:val="22"/>
        </w:rPr>
        <w:t xml:space="preserve"> </w:t>
      </w:r>
      <w:r w:rsidR="00094EB6" w:rsidRPr="00281DF6">
        <w:rPr>
          <w:b w:val="0"/>
          <w:color w:val="000000"/>
          <w:sz w:val="22"/>
          <w:szCs w:val="22"/>
        </w:rPr>
        <w:br/>
      </w:r>
      <w:r w:rsidRPr="00281DF6">
        <w:rPr>
          <w:b w:val="0"/>
          <w:color w:val="000000"/>
          <w:sz w:val="22"/>
          <w:szCs w:val="22"/>
        </w:rPr>
        <w:t>«О подоходном налоге с физических лиц» (САЗ 01-53)</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 xml:space="preserve">Закон Приднестровской Молдавской Республики от 30 сентября 2000 года № 344-З </w:t>
      </w:r>
      <w:r w:rsidR="00094EB6" w:rsidRPr="00281DF6">
        <w:rPr>
          <w:b w:val="0"/>
          <w:color w:val="000000"/>
          <w:sz w:val="22"/>
          <w:szCs w:val="22"/>
        </w:rPr>
        <w:br/>
      </w:r>
      <w:r w:rsidRPr="00281DF6">
        <w:rPr>
          <w:b w:val="0"/>
          <w:color w:val="000000"/>
          <w:sz w:val="22"/>
          <w:szCs w:val="22"/>
        </w:rPr>
        <w:t>«О едином социальном налоге» (СЗМР 00-3)</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Закон Приднестровской Молдавской Республики от 29 сентября 2005 года № 630-З-</w:t>
      </w:r>
      <w:r w:rsidRPr="00281DF6">
        <w:rPr>
          <w:b w:val="0"/>
          <w:color w:val="000000"/>
          <w:sz w:val="22"/>
          <w:szCs w:val="22"/>
          <w:lang w:val="en-US"/>
        </w:rPr>
        <w:t>III</w:t>
      </w:r>
      <w:r w:rsidRPr="00281DF6">
        <w:rPr>
          <w:b w:val="0"/>
          <w:color w:val="000000"/>
          <w:sz w:val="22"/>
          <w:szCs w:val="22"/>
        </w:rPr>
        <w:t xml:space="preserve"> </w:t>
      </w:r>
      <w:r w:rsidR="00DA1F3C" w:rsidRPr="00281DF6">
        <w:rPr>
          <w:b w:val="0"/>
          <w:color w:val="000000"/>
          <w:sz w:val="22"/>
          <w:szCs w:val="22"/>
        </w:rPr>
        <w:t xml:space="preserve">                     </w:t>
      </w:r>
      <w:r w:rsidRPr="00281DF6">
        <w:rPr>
          <w:b w:val="0"/>
          <w:color w:val="000000"/>
          <w:sz w:val="22"/>
          <w:szCs w:val="22"/>
        </w:rPr>
        <w:t>«О дорожном фонде» (САЗ 05-40)</w:t>
      </w:r>
    </w:p>
    <w:p w:rsidR="00850305" w:rsidRPr="00B62D6D" w:rsidRDefault="00850305" w:rsidP="00850305">
      <w:pPr>
        <w:pStyle w:val="3"/>
        <w:numPr>
          <w:ilvl w:val="0"/>
          <w:numId w:val="3"/>
        </w:numPr>
        <w:spacing w:before="0" w:beforeAutospacing="0" w:after="200" w:afterAutospacing="0"/>
        <w:jc w:val="both"/>
        <w:rPr>
          <w:b w:val="0"/>
          <w:color w:val="000000"/>
          <w:sz w:val="22"/>
          <w:szCs w:val="22"/>
        </w:rPr>
      </w:pPr>
      <w:r w:rsidRPr="00B62D6D">
        <w:rPr>
          <w:b w:val="0"/>
          <w:color w:val="000000"/>
          <w:sz w:val="22"/>
          <w:szCs w:val="22"/>
        </w:rPr>
        <w:t>Закон Приднестровской Молдавской Республики от 30 сентября 2018 года № 269-З-VI «Специальный налоговый режим – патентная система налогообложения» (САЗ 18-39);</w:t>
      </w:r>
    </w:p>
    <w:p w:rsidR="00850305" w:rsidRPr="00B62D6D" w:rsidRDefault="00850305" w:rsidP="00850305">
      <w:pPr>
        <w:pStyle w:val="3"/>
        <w:numPr>
          <w:ilvl w:val="0"/>
          <w:numId w:val="3"/>
        </w:numPr>
        <w:spacing w:before="0" w:beforeAutospacing="0" w:after="200" w:afterAutospacing="0"/>
        <w:jc w:val="both"/>
        <w:rPr>
          <w:b w:val="0"/>
          <w:color w:val="000000"/>
          <w:sz w:val="22"/>
          <w:szCs w:val="22"/>
        </w:rPr>
      </w:pPr>
      <w:r w:rsidRPr="00B62D6D">
        <w:rPr>
          <w:b w:val="0"/>
          <w:color w:val="000000"/>
          <w:sz w:val="22"/>
          <w:szCs w:val="22"/>
        </w:rPr>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 xml:space="preserve">Указ Президента Приднестровской Молдавской Республики от 30 января 2008 года № 68 </w:t>
      </w:r>
      <w:r w:rsidR="00DA1F3C" w:rsidRPr="00281DF6">
        <w:rPr>
          <w:b w:val="0"/>
          <w:color w:val="000000"/>
          <w:sz w:val="22"/>
          <w:szCs w:val="22"/>
        </w:rPr>
        <w:t xml:space="preserve">                </w:t>
      </w:r>
      <w:r w:rsidRPr="00281DF6">
        <w:rPr>
          <w:b w:val="0"/>
          <w:color w:val="000000"/>
          <w:sz w:val="22"/>
          <w:szCs w:val="22"/>
        </w:rPr>
        <w:t>«О государственной экспертизе проектной документации» (САЗ 08-04)</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 xml:space="preserve">Постановление Правительства Приднестровской Молдавской Республики от 15 января 2013 года </w:t>
      </w:r>
      <w:r w:rsidR="00DA1F3C" w:rsidRPr="00281DF6">
        <w:rPr>
          <w:b w:val="0"/>
          <w:color w:val="000000"/>
          <w:sz w:val="22"/>
          <w:szCs w:val="22"/>
        </w:rPr>
        <w:t xml:space="preserve">       </w:t>
      </w:r>
      <w:r w:rsidRPr="00281DF6">
        <w:rPr>
          <w:b w:val="0"/>
          <w:color w:val="000000"/>
          <w:sz w:val="22"/>
          <w:szCs w:val="22"/>
        </w:rPr>
        <w:t>№ 9 «О применении контрольно-кассовых аппаратов (машин) на территории Приднестровской Молдавской Республики» (САЗ 13-2)</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 xml:space="preserve">Приказ Министерства здравоохранения и социальной защиты Приднестровской Молдавской Республики от 16 января 2007 года № 19 «О введении в действие </w:t>
      </w:r>
      <w:r w:rsidR="00094EB6" w:rsidRPr="00281DF6">
        <w:rPr>
          <w:b w:val="0"/>
          <w:color w:val="000000"/>
          <w:sz w:val="22"/>
          <w:szCs w:val="22"/>
        </w:rPr>
        <w:t>С</w:t>
      </w:r>
      <w:r w:rsidRPr="00281DF6">
        <w:rPr>
          <w:b w:val="0"/>
          <w:color w:val="000000"/>
          <w:sz w:val="22"/>
          <w:szCs w:val="22"/>
        </w:rPr>
        <w:t>ан</w:t>
      </w:r>
      <w:r w:rsidR="00094EB6" w:rsidRPr="00281DF6">
        <w:rPr>
          <w:b w:val="0"/>
          <w:color w:val="000000"/>
          <w:sz w:val="22"/>
          <w:szCs w:val="22"/>
        </w:rPr>
        <w:t>П</w:t>
      </w:r>
      <w:r w:rsidRPr="00281DF6">
        <w:rPr>
          <w:b w:val="0"/>
          <w:color w:val="000000"/>
          <w:sz w:val="22"/>
          <w:szCs w:val="22"/>
        </w:rPr>
        <w:t xml:space="preserve">ин 2.3.4.545-06 </w:t>
      </w:r>
      <w:r w:rsidR="00094EB6" w:rsidRPr="00281DF6">
        <w:rPr>
          <w:b w:val="0"/>
          <w:color w:val="000000"/>
          <w:sz w:val="22"/>
          <w:szCs w:val="22"/>
        </w:rPr>
        <w:br/>
      </w:r>
      <w:r w:rsidRPr="00281DF6">
        <w:rPr>
          <w:b w:val="0"/>
          <w:color w:val="000000"/>
          <w:sz w:val="22"/>
          <w:szCs w:val="22"/>
        </w:rPr>
        <w:t>«Требования к производству хлеба, хлебобулочных и кондитерских изделий» (САЗ 07-9)</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Приказ Министерства здравоохранения и социальной защиты Приднестровской  Молдавской Республики от 2 апреля 2003 года  № 296 «Об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Приказ Министерства юстиции Приднестровской  Молдавской Республики от 29 ноября 2002 года № 481 «О введении в действие межгосударственных стандартов на территории Приднестровской Молдавской Республики» (САЗ 02-50)</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lastRenderedPageBreak/>
        <w:t>Приказ Министерства экономики Приднестровской  Молдавской Республики от 13 июля 2004 года № 355 «Об утверждении номенклатуры продукции, подлежащей обязательной сертификации на территории Приднестровской Молдавской Республики» (САЗ 04-29)</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 xml:space="preserve">СНиП «Приемка и ввод в эксплуатацию законченных строительством объектов» </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экспертизы  инвестиционных проектов»» (САЗ 07-52)</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(САЗ 04-33)</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 xml:space="preserve">Приказ Министерства финансов Приднестровской Молдавской Республики от 9 января 2008 года </w:t>
      </w:r>
      <w:r w:rsidR="00DA1F3C" w:rsidRPr="00281DF6">
        <w:rPr>
          <w:b w:val="0"/>
          <w:color w:val="000000"/>
          <w:sz w:val="22"/>
          <w:szCs w:val="22"/>
        </w:rPr>
        <w:t xml:space="preserve">      </w:t>
      </w:r>
      <w:r w:rsidRPr="00281DF6">
        <w:rPr>
          <w:b w:val="0"/>
          <w:color w:val="000000"/>
          <w:sz w:val="22"/>
          <w:szCs w:val="22"/>
        </w:rPr>
        <w:t>N 2 «Об утверждении Инструкции «О порядке исчисления подоходного налога с физических лиц» (САЗ 08-6)</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FC6E7F" w:rsidRPr="00281DF6" w:rsidRDefault="00FC6E7F" w:rsidP="00DA1F3C">
      <w:pPr>
        <w:pStyle w:val="3"/>
        <w:numPr>
          <w:ilvl w:val="0"/>
          <w:numId w:val="3"/>
        </w:numPr>
        <w:spacing w:before="0" w:beforeAutospacing="0" w:after="200" w:afterAutospacing="0"/>
        <w:jc w:val="both"/>
        <w:rPr>
          <w:b w:val="0"/>
          <w:color w:val="000000"/>
          <w:sz w:val="22"/>
          <w:szCs w:val="22"/>
        </w:rPr>
      </w:pPr>
      <w:r w:rsidRPr="00281DF6">
        <w:rPr>
          <w:b w:val="0"/>
          <w:color w:val="000000"/>
          <w:sz w:val="22"/>
          <w:szCs w:val="22"/>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985CD5" w:rsidRPr="00281DF6" w:rsidRDefault="00985CD5" w:rsidP="00DA1F3C">
      <w:pPr>
        <w:pStyle w:val="3"/>
        <w:spacing w:before="0" w:beforeAutospacing="0" w:after="200" w:afterAutospacing="0"/>
        <w:jc w:val="both"/>
        <w:rPr>
          <w:b w:val="0"/>
          <w:color w:val="000000"/>
          <w:sz w:val="22"/>
          <w:szCs w:val="22"/>
        </w:rPr>
      </w:pPr>
    </w:p>
    <w:p w:rsidR="00745767" w:rsidRPr="00281DF6" w:rsidRDefault="00745767" w:rsidP="00DA1F3C">
      <w:pPr>
        <w:spacing w:line="240" w:lineRule="auto"/>
        <w:jc w:val="both"/>
        <w:rPr>
          <w:rFonts w:ascii="Times New Roman" w:hAnsi="Times New Roman" w:cs="Times New Roman"/>
        </w:rPr>
      </w:pPr>
    </w:p>
    <w:sectPr w:rsidR="00745767" w:rsidRPr="00281DF6" w:rsidSect="0072423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4ea922e44a539d3c08f2d8041ffaede9.jpg" style="width:197.25pt;height:262.5pt;visibility:visible;mso-wrap-style:square" o:bullet="t">
        <v:imagedata r:id="rId1" o:title="4ea922e44a539d3c08f2d8041ffaede9"/>
      </v:shape>
    </w:pict>
  </w:numPicBullet>
  <w:abstractNum w:abstractNumId="0">
    <w:nsid w:val="24C97156"/>
    <w:multiLevelType w:val="hybridMultilevel"/>
    <w:tmpl w:val="9DF691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6221CD7"/>
    <w:multiLevelType w:val="hybridMultilevel"/>
    <w:tmpl w:val="4E0A4DF6"/>
    <w:lvl w:ilvl="0" w:tplc="37309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968F2"/>
    <w:multiLevelType w:val="hybridMultilevel"/>
    <w:tmpl w:val="A79450B2"/>
    <w:lvl w:ilvl="0" w:tplc="460E0084">
      <w:start w:val="1"/>
      <w:numFmt w:val="bullet"/>
      <w:lvlText w:val=""/>
      <w:lvlJc w:val="left"/>
      <w:pPr>
        <w:tabs>
          <w:tab w:val="num" w:pos="720"/>
        </w:tabs>
        <w:ind w:left="720" w:hanging="360"/>
      </w:pPr>
      <w:rPr>
        <w:rFonts w:ascii="Wingdings 2" w:hAnsi="Wingdings 2" w:hint="default"/>
      </w:rPr>
    </w:lvl>
    <w:lvl w:ilvl="1" w:tplc="3886DFC2" w:tentative="1">
      <w:start w:val="1"/>
      <w:numFmt w:val="bullet"/>
      <w:lvlText w:val=""/>
      <w:lvlJc w:val="left"/>
      <w:pPr>
        <w:tabs>
          <w:tab w:val="num" w:pos="1440"/>
        </w:tabs>
        <w:ind w:left="1440" w:hanging="360"/>
      </w:pPr>
      <w:rPr>
        <w:rFonts w:ascii="Wingdings 2" w:hAnsi="Wingdings 2" w:hint="default"/>
      </w:rPr>
    </w:lvl>
    <w:lvl w:ilvl="2" w:tplc="A33245C2" w:tentative="1">
      <w:start w:val="1"/>
      <w:numFmt w:val="bullet"/>
      <w:lvlText w:val=""/>
      <w:lvlJc w:val="left"/>
      <w:pPr>
        <w:tabs>
          <w:tab w:val="num" w:pos="2160"/>
        </w:tabs>
        <w:ind w:left="2160" w:hanging="360"/>
      </w:pPr>
      <w:rPr>
        <w:rFonts w:ascii="Wingdings 2" w:hAnsi="Wingdings 2" w:hint="default"/>
      </w:rPr>
    </w:lvl>
    <w:lvl w:ilvl="3" w:tplc="83001812" w:tentative="1">
      <w:start w:val="1"/>
      <w:numFmt w:val="bullet"/>
      <w:lvlText w:val=""/>
      <w:lvlJc w:val="left"/>
      <w:pPr>
        <w:tabs>
          <w:tab w:val="num" w:pos="2880"/>
        </w:tabs>
        <w:ind w:left="2880" w:hanging="360"/>
      </w:pPr>
      <w:rPr>
        <w:rFonts w:ascii="Wingdings 2" w:hAnsi="Wingdings 2" w:hint="default"/>
      </w:rPr>
    </w:lvl>
    <w:lvl w:ilvl="4" w:tplc="DFDCBA4E" w:tentative="1">
      <w:start w:val="1"/>
      <w:numFmt w:val="bullet"/>
      <w:lvlText w:val=""/>
      <w:lvlJc w:val="left"/>
      <w:pPr>
        <w:tabs>
          <w:tab w:val="num" w:pos="3600"/>
        </w:tabs>
        <w:ind w:left="3600" w:hanging="360"/>
      </w:pPr>
      <w:rPr>
        <w:rFonts w:ascii="Wingdings 2" w:hAnsi="Wingdings 2" w:hint="default"/>
      </w:rPr>
    </w:lvl>
    <w:lvl w:ilvl="5" w:tplc="F6AA875C" w:tentative="1">
      <w:start w:val="1"/>
      <w:numFmt w:val="bullet"/>
      <w:lvlText w:val=""/>
      <w:lvlJc w:val="left"/>
      <w:pPr>
        <w:tabs>
          <w:tab w:val="num" w:pos="4320"/>
        </w:tabs>
        <w:ind w:left="4320" w:hanging="360"/>
      </w:pPr>
      <w:rPr>
        <w:rFonts w:ascii="Wingdings 2" w:hAnsi="Wingdings 2" w:hint="default"/>
      </w:rPr>
    </w:lvl>
    <w:lvl w:ilvl="6" w:tplc="7B8C079A" w:tentative="1">
      <w:start w:val="1"/>
      <w:numFmt w:val="bullet"/>
      <w:lvlText w:val=""/>
      <w:lvlJc w:val="left"/>
      <w:pPr>
        <w:tabs>
          <w:tab w:val="num" w:pos="5040"/>
        </w:tabs>
        <w:ind w:left="5040" w:hanging="360"/>
      </w:pPr>
      <w:rPr>
        <w:rFonts w:ascii="Wingdings 2" w:hAnsi="Wingdings 2" w:hint="default"/>
      </w:rPr>
    </w:lvl>
    <w:lvl w:ilvl="7" w:tplc="0E588F24" w:tentative="1">
      <w:start w:val="1"/>
      <w:numFmt w:val="bullet"/>
      <w:lvlText w:val=""/>
      <w:lvlJc w:val="left"/>
      <w:pPr>
        <w:tabs>
          <w:tab w:val="num" w:pos="5760"/>
        </w:tabs>
        <w:ind w:left="5760" w:hanging="360"/>
      </w:pPr>
      <w:rPr>
        <w:rFonts w:ascii="Wingdings 2" w:hAnsi="Wingdings 2" w:hint="default"/>
      </w:rPr>
    </w:lvl>
    <w:lvl w:ilvl="8" w:tplc="000ACA98" w:tentative="1">
      <w:start w:val="1"/>
      <w:numFmt w:val="bullet"/>
      <w:lvlText w:val=""/>
      <w:lvlJc w:val="left"/>
      <w:pPr>
        <w:tabs>
          <w:tab w:val="num" w:pos="6480"/>
        </w:tabs>
        <w:ind w:left="6480" w:hanging="360"/>
      </w:pPr>
      <w:rPr>
        <w:rFonts w:ascii="Wingdings 2" w:hAnsi="Wingdings 2" w:hint="default"/>
      </w:rPr>
    </w:lvl>
  </w:abstractNum>
  <w:abstractNum w:abstractNumId="3">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DF2F77"/>
    <w:multiLevelType w:val="hybridMultilevel"/>
    <w:tmpl w:val="5D4A3C46"/>
    <w:lvl w:ilvl="0" w:tplc="ADC00C18">
      <w:start w:val="1"/>
      <w:numFmt w:val="bullet"/>
      <w:lvlText w:val=""/>
      <w:lvlJc w:val="left"/>
      <w:pPr>
        <w:tabs>
          <w:tab w:val="num" w:pos="720"/>
        </w:tabs>
        <w:ind w:left="720" w:hanging="360"/>
      </w:pPr>
      <w:rPr>
        <w:rFonts w:ascii="Wingdings 2" w:hAnsi="Wingdings 2" w:hint="default"/>
      </w:rPr>
    </w:lvl>
    <w:lvl w:ilvl="1" w:tplc="3E86032A" w:tentative="1">
      <w:start w:val="1"/>
      <w:numFmt w:val="bullet"/>
      <w:lvlText w:val=""/>
      <w:lvlJc w:val="left"/>
      <w:pPr>
        <w:tabs>
          <w:tab w:val="num" w:pos="1440"/>
        </w:tabs>
        <w:ind w:left="1440" w:hanging="360"/>
      </w:pPr>
      <w:rPr>
        <w:rFonts w:ascii="Wingdings 2" w:hAnsi="Wingdings 2" w:hint="default"/>
      </w:rPr>
    </w:lvl>
    <w:lvl w:ilvl="2" w:tplc="A36CF618" w:tentative="1">
      <w:start w:val="1"/>
      <w:numFmt w:val="bullet"/>
      <w:lvlText w:val=""/>
      <w:lvlJc w:val="left"/>
      <w:pPr>
        <w:tabs>
          <w:tab w:val="num" w:pos="2160"/>
        </w:tabs>
        <w:ind w:left="2160" w:hanging="360"/>
      </w:pPr>
      <w:rPr>
        <w:rFonts w:ascii="Wingdings 2" w:hAnsi="Wingdings 2" w:hint="default"/>
      </w:rPr>
    </w:lvl>
    <w:lvl w:ilvl="3" w:tplc="C3201758" w:tentative="1">
      <w:start w:val="1"/>
      <w:numFmt w:val="bullet"/>
      <w:lvlText w:val=""/>
      <w:lvlJc w:val="left"/>
      <w:pPr>
        <w:tabs>
          <w:tab w:val="num" w:pos="2880"/>
        </w:tabs>
        <w:ind w:left="2880" w:hanging="360"/>
      </w:pPr>
      <w:rPr>
        <w:rFonts w:ascii="Wingdings 2" w:hAnsi="Wingdings 2" w:hint="default"/>
      </w:rPr>
    </w:lvl>
    <w:lvl w:ilvl="4" w:tplc="FCF298CC" w:tentative="1">
      <w:start w:val="1"/>
      <w:numFmt w:val="bullet"/>
      <w:lvlText w:val=""/>
      <w:lvlJc w:val="left"/>
      <w:pPr>
        <w:tabs>
          <w:tab w:val="num" w:pos="3600"/>
        </w:tabs>
        <w:ind w:left="3600" w:hanging="360"/>
      </w:pPr>
      <w:rPr>
        <w:rFonts w:ascii="Wingdings 2" w:hAnsi="Wingdings 2" w:hint="default"/>
      </w:rPr>
    </w:lvl>
    <w:lvl w:ilvl="5" w:tplc="6C36AAFA" w:tentative="1">
      <w:start w:val="1"/>
      <w:numFmt w:val="bullet"/>
      <w:lvlText w:val=""/>
      <w:lvlJc w:val="left"/>
      <w:pPr>
        <w:tabs>
          <w:tab w:val="num" w:pos="4320"/>
        </w:tabs>
        <w:ind w:left="4320" w:hanging="360"/>
      </w:pPr>
      <w:rPr>
        <w:rFonts w:ascii="Wingdings 2" w:hAnsi="Wingdings 2" w:hint="default"/>
      </w:rPr>
    </w:lvl>
    <w:lvl w:ilvl="6" w:tplc="DE920346" w:tentative="1">
      <w:start w:val="1"/>
      <w:numFmt w:val="bullet"/>
      <w:lvlText w:val=""/>
      <w:lvlJc w:val="left"/>
      <w:pPr>
        <w:tabs>
          <w:tab w:val="num" w:pos="5040"/>
        </w:tabs>
        <w:ind w:left="5040" w:hanging="360"/>
      </w:pPr>
      <w:rPr>
        <w:rFonts w:ascii="Wingdings 2" w:hAnsi="Wingdings 2" w:hint="default"/>
      </w:rPr>
    </w:lvl>
    <w:lvl w:ilvl="7" w:tplc="E4504C16" w:tentative="1">
      <w:start w:val="1"/>
      <w:numFmt w:val="bullet"/>
      <w:lvlText w:val=""/>
      <w:lvlJc w:val="left"/>
      <w:pPr>
        <w:tabs>
          <w:tab w:val="num" w:pos="5760"/>
        </w:tabs>
        <w:ind w:left="5760" w:hanging="360"/>
      </w:pPr>
      <w:rPr>
        <w:rFonts w:ascii="Wingdings 2" w:hAnsi="Wingdings 2" w:hint="default"/>
      </w:rPr>
    </w:lvl>
    <w:lvl w:ilvl="8" w:tplc="801E9C58" w:tentative="1">
      <w:start w:val="1"/>
      <w:numFmt w:val="bullet"/>
      <w:lvlText w:val=""/>
      <w:lvlJc w:val="left"/>
      <w:pPr>
        <w:tabs>
          <w:tab w:val="num" w:pos="6480"/>
        </w:tabs>
        <w:ind w:left="6480" w:hanging="360"/>
      </w:pPr>
      <w:rPr>
        <w:rFonts w:ascii="Wingdings 2" w:hAnsi="Wingdings 2" w:hint="default"/>
      </w:rPr>
    </w:lvl>
  </w:abstractNum>
  <w:abstractNum w:abstractNumId="5">
    <w:nsid w:val="6AB86FA6"/>
    <w:multiLevelType w:val="hybridMultilevel"/>
    <w:tmpl w:val="FF40D304"/>
    <w:lvl w:ilvl="0" w:tplc="CC7C4D94">
      <w:start w:val="1"/>
      <w:numFmt w:val="bullet"/>
      <w:lvlText w:val=""/>
      <w:lvlPicBulletId w:val="0"/>
      <w:lvlJc w:val="left"/>
      <w:pPr>
        <w:ind w:left="1571" w:hanging="360"/>
      </w:pPr>
      <w:rPr>
        <w:rFonts w:ascii="Symbol" w:hAnsi="Symbol"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33C0DE5"/>
    <w:multiLevelType w:val="hybridMultilevel"/>
    <w:tmpl w:val="B65A1B2E"/>
    <w:lvl w:ilvl="0" w:tplc="0419000D">
      <w:start w:val="1"/>
      <w:numFmt w:val="bullet"/>
      <w:lvlText w:val=""/>
      <w:lvlJc w:val="left"/>
      <w:pPr>
        <w:tabs>
          <w:tab w:val="num" w:pos="720"/>
        </w:tabs>
        <w:ind w:left="720" w:hanging="360"/>
      </w:pPr>
      <w:rPr>
        <w:rFonts w:ascii="Wingdings" w:hAnsi="Wingdings" w:hint="default"/>
      </w:rPr>
    </w:lvl>
    <w:lvl w:ilvl="1" w:tplc="E6C0E56C" w:tentative="1">
      <w:start w:val="1"/>
      <w:numFmt w:val="bullet"/>
      <w:lvlText w:val=""/>
      <w:lvlJc w:val="left"/>
      <w:pPr>
        <w:tabs>
          <w:tab w:val="num" w:pos="1440"/>
        </w:tabs>
        <w:ind w:left="1440" w:hanging="360"/>
      </w:pPr>
      <w:rPr>
        <w:rFonts w:ascii="Wingdings 2" w:hAnsi="Wingdings 2" w:hint="default"/>
      </w:rPr>
    </w:lvl>
    <w:lvl w:ilvl="2" w:tplc="0408207E" w:tentative="1">
      <w:start w:val="1"/>
      <w:numFmt w:val="bullet"/>
      <w:lvlText w:val=""/>
      <w:lvlJc w:val="left"/>
      <w:pPr>
        <w:tabs>
          <w:tab w:val="num" w:pos="2160"/>
        </w:tabs>
        <w:ind w:left="2160" w:hanging="360"/>
      </w:pPr>
      <w:rPr>
        <w:rFonts w:ascii="Wingdings 2" w:hAnsi="Wingdings 2" w:hint="default"/>
      </w:rPr>
    </w:lvl>
    <w:lvl w:ilvl="3" w:tplc="D6285524" w:tentative="1">
      <w:start w:val="1"/>
      <w:numFmt w:val="bullet"/>
      <w:lvlText w:val=""/>
      <w:lvlJc w:val="left"/>
      <w:pPr>
        <w:tabs>
          <w:tab w:val="num" w:pos="2880"/>
        </w:tabs>
        <w:ind w:left="2880" w:hanging="360"/>
      </w:pPr>
      <w:rPr>
        <w:rFonts w:ascii="Wingdings 2" w:hAnsi="Wingdings 2" w:hint="default"/>
      </w:rPr>
    </w:lvl>
    <w:lvl w:ilvl="4" w:tplc="AE56B1E2" w:tentative="1">
      <w:start w:val="1"/>
      <w:numFmt w:val="bullet"/>
      <w:lvlText w:val=""/>
      <w:lvlJc w:val="left"/>
      <w:pPr>
        <w:tabs>
          <w:tab w:val="num" w:pos="3600"/>
        </w:tabs>
        <w:ind w:left="3600" w:hanging="360"/>
      </w:pPr>
      <w:rPr>
        <w:rFonts w:ascii="Wingdings 2" w:hAnsi="Wingdings 2" w:hint="default"/>
      </w:rPr>
    </w:lvl>
    <w:lvl w:ilvl="5" w:tplc="D4BE3274" w:tentative="1">
      <w:start w:val="1"/>
      <w:numFmt w:val="bullet"/>
      <w:lvlText w:val=""/>
      <w:lvlJc w:val="left"/>
      <w:pPr>
        <w:tabs>
          <w:tab w:val="num" w:pos="4320"/>
        </w:tabs>
        <w:ind w:left="4320" w:hanging="360"/>
      </w:pPr>
      <w:rPr>
        <w:rFonts w:ascii="Wingdings 2" w:hAnsi="Wingdings 2" w:hint="default"/>
      </w:rPr>
    </w:lvl>
    <w:lvl w:ilvl="6" w:tplc="FC10947E" w:tentative="1">
      <w:start w:val="1"/>
      <w:numFmt w:val="bullet"/>
      <w:lvlText w:val=""/>
      <w:lvlJc w:val="left"/>
      <w:pPr>
        <w:tabs>
          <w:tab w:val="num" w:pos="5040"/>
        </w:tabs>
        <w:ind w:left="5040" w:hanging="360"/>
      </w:pPr>
      <w:rPr>
        <w:rFonts w:ascii="Wingdings 2" w:hAnsi="Wingdings 2" w:hint="default"/>
      </w:rPr>
    </w:lvl>
    <w:lvl w:ilvl="7" w:tplc="55006DD8" w:tentative="1">
      <w:start w:val="1"/>
      <w:numFmt w:val="bullet"/>
      <w:lvlText w:val=""/>
      <w:lvlJc w:val="left"/>
      <w:pPr>
        <w:tabs>
          <w:tab w:val="num" w:pos="5760"/>
        </w:tabs>
        <w:ind w:left="5760" w:hanging="360"/>
      </w:pPr>
      <w:rPr>
        <w:rFonts w:ascii="Wingdings 2" w:hAnsi="Wingdings 2" w:hint="default"/>
      </w:rPr>
    </w:lvl>
    <w:lvl w:ilvl="8" w:tplc="6D40B92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1"/>
    <w:rsid w:val="00002799"/>
    <w:rsid w:val="00054FE0"/>
    <w:rsid w:val="000737C2"/>
    <w:rsid w:val="00074E38"/>
    <w:rsid w:val="00094EB6"/>
    <w:rsid w:val="000A1B6A"/>
    <w:rsid w:val="000A6358"/>
    <w:rsid w:val="000B1342"/>
    <w:rsid w:val="000B1FE6"/>
    <w:rsid w:val="000B5AC2"/>
    <w:rsid w:val="000D2928"/>
    <w:rsid w:val="001136D2"/>
    <w:rsid w:val="00156D2E"/>
    <w:rsid w:val="0016048A"/>
    <w:rsid w:val="001640EE"/>
    <w:rsid w:val="001C4C60"/>
    <w:rsid w:val="002002F3"/>
    <w:rsid w:val="00231BDE"/>
    <w:rsid w:val="0024606C"/>
    <w:rsid w:val="00271F4F"/>
    <w:rsid w:val="0028141B"/>
    <w:rsid w:val="00281DF6"/>
    <w:rsid w:val="0029034C"/>
    <w:rsid w:val="002B61D2"/>
    <w:rsid w:val="002B748C"/>
    <w:rsid w:val="002C50DB"/>
    <w:rsid w:val="002F472A"/>
    <w:rsid w:val="00304EEC"/>
    <w:rsid w:val="003072B1"/>
    <w:rsid w:val="003208C9"/>
    <w:rsid w:val="003257A4"/>
    <w:rsid w:val="00371EC4"/>
    <w:rsid w:val="00384FFB"/>
    <w:rsid w:val="00413227"/>
    <w:rsid w:val="00463E6A"/>
    <w:rsid w:val="004A49FC"/>
    <w:rsid w:val="004C5BB1"/>
    <w:rsid w:val="004D08B7"/>
    <w:rsid w:val="00571959"/>
    <w:rsid w:val="005C74AE"/>
    <w:rsid w:val="006002BB"/>
    <w:rsid w:val="00624B3A"/>
    <w:rsid w:val="00694491"/>
    <w:rsid w:val="006D7DDE"/>
    <w:rsid w:val="006D7ED8"/>
    <w:rsid w:val="006E40CE"/>
    <w:rsid w:val="006E47CE"/>
    <w:rsid w:val="0070121D"/>
    <w:rsid w:val="00724232"/>
    <w:rsid w:val="00737C2E"/>
    <w:rsid w:val="00745767"/>
    <w:rsid w:val="00746044"/>
    <w:rsid w:val="007662E9"/>
    <w:rsid w:val="007C4805"/>
    <w:rsid w:val="007E1389"/>
    <w:rsid w:val="00800ABF"/>
    <w:rsid w:val="00801D4A"/>
    <w:rsid w:val="0081429F"/>
    <w:rsid w:val="00850305"/>
    <w:rsid w:val="00893581"/>
    <w:rsid w:val="00896C67"/>
    <w:rsid w:val="008A2B5C"/>
    <w:rsid w:val="008E4CB2"/>
    <w:rsid w:val="009064E7"/>
    <w:rsid w:val="009075C0"/>
    <w:rsid w:val="0095330F"/>
    <w:rsid w:val="00961730"/>
    <w:rsid w:val="00985CD5"/>
    <w:rsid w:val="00996BE7"/>
    <w:rsid w:val="00A463D7"/>
    <w:rsid w:val="00A551C5"/>
    <w:rsid w:val="00A96E41"/>
    <w:rsid w:val="00AC4BA0"/>
    <w:rsid w:val="00B07F9B"/>
    <w:rsid w:val="00B1116F"/>
    <w:rsid w:val="00B61551"/>
    <w:rsid w:val="00B62D6D"/>
    <w:rsid w:val="00B826B9"/>
    <w:rsid w:val="00BB6AC4"/>
    <w:rsid w:val="00BE4155"/>
    <w:rsid w:val="00BF4520"/>
    <w:rsid w:val="00BF46BB"/>
    <w:rsid w:val="00C061AD"/>
    <w:rsid w:val="00C24C9B"/>
    <w:rsid w:val="00C32AF9"/>
    <w:rsid w:val="00C6462B"/>
    <w:rsid w:val="00C764B6"/>
    <w:rsid w:val="00C82709"/>
    <w:rsid w:val="00D52B26"/>
    <w:rsid w:val="00D77464"/>
    <w:rsid w:val="00DA0815"/>
    <w:rsid w:val="00DA1F3C"/>
    <w:rsid w:val="00E41681"/>
    <w:rsid w:val="00F03FE2"/>
    <w:rsid w:val="00F11A8C"/>
    <w:rsid w:val="00FB1A48"/>
    <w:rsid w:val="00FB2EAB"/>
    <w:rsid w:val="00FC13FE"/>
    <w:rsid w:val="00FC6E7F"/>
    <w:rsid w:val="00FD14A1"/>
    <w:rsid w:val="00FD58BC"/>
    <w:rsid w:val="00FD6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71F56-1677-4285-8FE6-E7F894C1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41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416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168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E41681"/>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E41681"/>
    <w:pPr>
      <w:ind w:left="720"/>
      <w:contextualSpacing/>
    </w:pPr>
  </w:style>
  <w:style w:type="character" w:styleId="a4">
    <w:name w:val="Strong"/>
    <w:basedOn w:val="a0"/>
    <w:uiPriority w:val="22"/>
    <w:qFormat/>
    <w:rsid w:val="00E41681"/>
    <w:rPr>
      <w:b/>
      <w:bCs/>
    </w:rPr>
  </w:style>
  <w:style w:type="paragraph" w:styleId="a5">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Знак3"/>
    <w:basedOn w:val="a"/>
    <w:link w:val="31"/>
    <w:rsid w:val="00E41681"/>
    <w:pPr>
      <w:spacing w:after="0" w:line="240" w:lineRule="auto"/>
    </w:pPr>
    <w:rPr>
      <w:rFonts w:ascii="Courier New" w:eastAsia="Times New Roman" w:hAnsi="Courier New" w:cs="Courier New"/>
      <w:sz w:val="20"/>
      <w:szCs w:val="20"/>
    </w:rPr>
  </w:style>
  <w:style w:type="character" w:customStyle="1" w:styleId="a6">
    <w:name w:val="Текст Знак"/>
    <w:basedOn w:val="a0"/>
    <w:rsid w:val="00E41681"/>
    <w:rPr>
      <w:rFonts w:ascii="Consolas" w:hAnsi="Consolas"/>
      <w:sz w:val="21"/>
      <w:szCs w:val="21"/>
    </w:rPr>
  </w:style>
  <w:style w:type="character" w:customStyle="1" w:styleId="31">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5"/>
    <w:locked/>
    <w:rsid w:val="00E41681"/>
    <w:rPr>
      <w:rFonts w:ascii="Courier New" w:eastAsia="Times New Roman" w:hAnsi="Courier New" w:cs="Courier New"/>
      <w:sz w:val="20"/>
      <w:szCs w:val="20"/>
    </w:rPr>
  </w:style>
  <w:style w:type="paragraph" w:styleId="HTML">
    <w:name w:val="HTML Preformatted"/>
    <w:basedOn w:val="a"/>
    <w:link w:val="HTML0"/>
    <w:uiPriority w:val="99"/>
    <w:unhideWhenUsed/>
    <w:rsid w:val="00E41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41681"/>
    <w:rPr>
      <w:rFonts w:ascii="Courier New" w:eastAsia="Times New Roman" w:hAnsi="Courier New" w:cs="Courier New"/>
      <w:sz w:val="20"/>
      <w:szCs w:val="20"/>
    </w:rPr>
  </w:style>
  <w:style w:type="character" w:customStyle="1" w:styleId="apple-converted-space">
    <w:name w:val="apple-converted-space"/>
    <w:basedOn w:val="a0"/>
    <w:rsid w:val="00E41681"/>
  </w:style>
  <w:style w:type="paragraph" w:styleId="a7">
    <w:name w:val="Normal (Web)"/>
    <w:basedOn w:val="a"/>
    <w:uiPriority w:val="99"/>
    <w:unhideWhenUsed/>
    <w:rsid w:val="00E4168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29034C"/>
    <w:rPr>
      <w:i/>
      <w:iCs/>
    </w:rPr>
  </w:style>
  <w:style w:type="paragraph" w:styleId="a9">
    <w:name w:val="Balloon Text"/>
    <w:basedOn w:val="a"/>
    <w:link w:val="aa"/>
    <w:uiPriority w:val="99"/>
    <w:semiHidden/>
    <w:unhideWhenUsed/>
    <w:rsid w:val="004132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3227"/>
    <w:rPr>
      <w:rFonts w:ascii="Tahoma" w:hAnsi="Tahoma" w:cs="Tahoma"/>
      <w:sz w:val="16"/>
      <w:szCs w:val="16"/>
    </w:rPr>
  </w:style>
  <w:style w:type="table" w:styleId="ab">
    <w:name w:val="Table Grid"/>
    <w:basedOn w:val="a1"/>
    <w:uiPriority w:val="59"/>
    <w:rsid w:val="00FC13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0279">
      <w:bodyDiv w:val="1"/>
      <w:marLeft w:val="0"/>
      <w:marRight w:val="0"/>
      <w:marTop w:val="0"/>
      <w:marBottom w:val="0"/>
      <w:divBdr>
        <w:top w:val="none" w:sz="0" w:space="0" w:color="auto"/>
        <w:left w:val="none" w:sz="0" w:space="0" w:color="auto"/>
        <w:bottom w:val="none" w:sz="0" w:space="0" w:color="auto"/>
        <w:right w:val="none" w:sz="0" w:space="0" w:color="auto"/>
      </w:divBdr>
    </w:div>
    <w:div w:id="73017228">
      <w:bodyDiv w:val="1"/>
      <w:marLeft w:val="0"/>
      <w:marRight w:val="0"/>
      <w:marTop w:val="0"/>
      <w:marBottom w:val="0"/>
      <w:divBdr>
        <w:top w:val="none" w:sz="0" w:space="0" w:color="auto"/>
        <w:left w:val="none" w:sz="0" w:space="0" w:color="auto"/>
        <w:bottom w:val="none" w:sz="0" w:space="0" w:color="auto"/>
        <w:right w:val="none" w:sz="0" w:space="0" w:color="auto"/>
      </w:divBdr>
    </w:div>
    <w:div w:id="137649201">
      <w:bodyDiv w:val="1"/>
      <w:marLeft w:val="0"/>
      <w:marRight w:val="0"/>
      <w:marTop w:val="0"/>
      <w:marBottom w:val="0"/>
      <w:divBdr>
        <w:top w:val="none" w:sz="0" w:space="0" w:color="auto"/>
        <w:left w:val="none" w:sz="0" w:space="0" w:color="auto"/>
        <w:bottom w:val="none" w:sz="0" w:space="0" w:color="auto"/>
        <w:right w:val="none" w:sz="0" w:space="0" w:color="auto"/>
      </w:divBdr>
    </w:div>
    <w:div w:id="224608214">
      <w:bodyDiv w:val="1"/>
      <w:marLeft w:val="0"/>
      <w:marRight w:val="0"/>
      <w:marTop w:val="0"/>
      <w:marBottom w:val="0"/>
      <w:divBdr>
        <w:top w:val="none" w:sz="0" w:space="0" w:color="auto"/>
        <w:left w:val="none" w:sz="0" w:space="0" w:color="auto"/>
        <w:bottom w:val="none" w:sz="0" w:space="0" w:color="auto"/>
        <w:right w:val="none" w:sz="0" w:space="0" w:color="auto"/>
      </w:divBdr>
    </w:div>
    <w:div w:id="371350181">
      <w:bodyDiv w:val="1"/>
      <w:marLeft w:val="0"/>
      <w:marRight w:val="0"/>
      <w:marTop w:val="0"/>
      <w:marBottom w:val="0"/>
      <w:divBdr>
        <w:top w:val="none" w:sz="0" w:space="0" w:color="auto"/>
        <w:left w:val="none" w:sz="0" w:space="0" w:color="auto"/>
        <w:bottom w:val="none" w:sz="0" w:space="0" w:color="auto"/>
        <w:right w:val="none" w:sz="0" w:space="0" w:color="auto"/>
      </w:divBdr>
    </w:div>
    <w:div w:id="387997050">
      <w:bodyDiv w:val="1"/>
      <w:marLeft w:val="0"/>
      <w:marRight w:val="0"/>
      <w:marTop w:val="0"/>
      <w:marBottom w:val="0"/>
      <w:divBdr>
        <w:top w:val="none" w:sz="0" w:space="0" w:color="auto"/>
        <w:left w:val="none" w:sz="0" w:space="0" w:color="auto"/>
        <w:bottom w:val="none" w:sz="0" w:space="0" w:color="auto"/>
        <w:right w:val="none" w:sz="0" w:space="0" w:color="auto"/>
      </w:divBdr>
    </w:div>
    <w:div w:id="538905220">
      <w:bodyDiv w:val="1"/>
      <w:marLeft w:val="0"/>
      <w:marRight w:val="0"/>
      <w:marTop w:val="0"/>
      <w:marBottom w:val="0"/>
      <w:divBdr>
        <w:top w:val="none" w:sz="0" w:space="0" w:color="auto"/>
        <w:left w:val="none" w:sz="0" w:space="0" w:color="auto"/>
        <w:bottom w:val="none" w:sz="0" w:space="0" w:color="auto"/>
        <w:right w:val="none" w:sz="0" w:space="0" w:color="auto"/>
      </w:divBdr>
    </w:div>
    <w:div w:id="591551912">
      <w:bodyDiv w:val="1"/>
      <w:marLeft w:val="0"/>
      <w:marRight w:val="0"/>
      <w:marTop w:val="0"/>
      <w:marBottom w:val="0"/>
      <w:divBdr>
        <w:top w:val="none" w:sz="0" w:space="0" w:color="auto"/>
        <w:left w:val="none" w:sz="0" w:space="0" w:color="auto"/>
        <w:bottom w:val="none" w:sz="0" w:space="0" w:color="auto"/>
        <w:right w:val="none" w:sz="0" w:space="0" w:color="auto"/>
      </w:divBdr>
    </w:div>
    <w:div w:id="856849109">
      <w:bodyDiv w:val="1"/>
      <w:marLeft w:val="0"/>
      <w:marRight w:val="0"/>
      <w:marTop w:val="0"/>
      <w:marBottom w:val="0"/>
      <w:divBdr>
        <w:top w:val="none" w:sz="0" w:space="0" w:color="auto"/>
        <w:left w:val="none" w:sz="0" w:space="0" w:color="auto"/>
        <w:bottom w:val="none" w:sz="0" w:space="0" w:color="auto"/>
        <w:right w:val="none" w:sz="0" w:space="0" w:color="auto"/>
      </w:divBdr>
    </w:div>
    <w:div w:id="1193766678">
      <w:bodyDiv w:val="1"/>
      <w:marLeft w:val="0"/>
      <w:marRight w:val="0"/>
      <w:marTop w:val="0"/>
      <w:marBottom w:val="0"/>
      <w:divBdr>
        <w:top w:val="none" w:sz="0" w:space="0" w:color="auto"/>
        <w:left w:val="none" w:sz="0" w:space="0" w:color="auto"/>
        <w:bottom w:val="none" w:sz="0" w:space="0" w:color="auto"/>
        <w:right w:val="none" w:sz="0" w:space="0" w:color="auto"/>
      </w:divBdr>
    </w:div>
    <w:div w:id="1277367509">
      <w:bodyDiv w:val="1"/>
      <w:marLeft w:val="0"/>
      <w:marRight w:val="0"/>
      <w:marTop w:val="0"/>
      <w:marBottom w:val="0"/>
      <w:divBdr>
        <w:top w:val="none" w:sz="0" w:space="0" w:color="auto"/>
        <w:left w:val="none" w:sz="0" w:space="0" w:color="auto"/>
        <w:bottom w:val="none" w:sz="0" w:space="0" w:color="auto"/>
        <w:right w:val="none" w:sz="0" w:space="0" w:color="auto"/>
      </w:divBdr>
      <w:divsChild>
        <w:div w:id="1435252038">
          <w:marLeft w:val="461"/>
          <w:marRight w:val="0"/>
          <w:marTop w:val="0"/>
          <w:marBottom w:val="0"/>
          <w:divBdr>
            <w:top w:val="none" w:sz="0" w:space="0" w:color="auto"/>
            <w:left w:val="none" w:sz="0" w:space="0" w:color="auto"/>
            <w:bottom w:val="none" w:sz="0" w:space="0" w:color="auto"/>
            <w:right w:val="none" w:sz="0" w:space="0" w:color="auto"/>
          </w:divBdr>
        </w:div>
        <w:div w:id="1296988649">
          <w:marLeft w:val="461"/>
          <w:marRight w:val="0"/>
          <w:marTop w:val="0"/>
          <w:marBottom w:val="0"/>
          <w:divBdr>
            <w:top w:val="none" w:sz="0" w:space="0" w:color="auto"/>
            <w:left w:val="none" w:sz="0" w:space="0" w:color="auto"/>
            <w:bottom w:val="none" w:sz="0" w:space="0" w:color="auto"/>
            <w:right w:val="none" w:sz="0" w:space="0" w:color="auto"/>
          </w:divBdr>
        </w:div>
        <w:div w:id="237403080">
          <w:marLeft w:val="461"/>
          <w:marRight w:val="0"/>
          <w:marTop w:val="0"/>
          <w:marBottom w:val="0"/>
          <w:divBdr>
            <w:top w:val="none" w:sz="0" w:space="0" w:color="auto"/>
            <w:left w:val="none" w:sz="0" w:space="0" w:color="auto"/>
            <w:bottom w:val="none" w:sz="0" w:space="0" w:color="auto"/>
            <w:right w:val="none" w:sz="0" w:space="0" w:color="auto"/>
          </w:divBdr>
        </w:div>
        <w:div w:id="1222324676">
          <w:marLeft w:val="461"/>
          <w:marRight w:val="0"/>
          <w:marTop w:val="0"/>
          <w:marBottom w:val="0"/>
          <w:divBdr>
            <w:top w:val="none" w:sz="0" w:space="0" w:color="auto"/>
            <w:left w:val="none" w:sz="0" w:space="0" w:color="auto"/>
            <w:bottom w:val="none" w:sz="0" w:space="0" w:color="auto"/>
            <w:right w:val="none" w:sz="0" w:space="0" w:color="auto"/>
          </w:divBdr>
        </w:div>
        <w:div w:id="1330595864">
          <w:marLeft w:val="461"/>
          <w:marRight w:val="0"/>
          <w:marTop w:val="0"/>
          <w:marBottom w:val="0"/>
          <w:divBdr>
            <w:top w:val="none" w:sz="0" w:space="0" w:color="auto"/>
            <w:left w:val="none" w:sz="0" w:space="0" w:color="auto"/>
            <w:bottom w:val="none" w:sz="0" w:space="0" w:color="auto"/>
            <w:right w:val="none" w:sz="0" w:space="0" w:color="auto"/>
          </w:divBdr>
        </w:div>
        <w:div w:id="1633167092">
          <w:marLeft w:val="461"/>
          <w:marRight w:val="0"/>
          <w:marTop w:val="0"/>
          <w:marBottom w:val="0"/>
          <w:divBdr>
            <w:top w:val="none" w:sz="0" w:space="0" w:color="auto"/>
            <w:left w:val="none" w:sz="0" w:space="0" w:color="auto"/>
            <w:bottom w:val="none" w:sz="0" w:space="0" w:color="auto"/>
            <w:right w:val="none" w:sz="0" w:space="0" w:color="auto"/>
          </w:divBdr>
        </w:div>
        <w:div w:id="2106490065">
          <w:marLeft w:val="461"/>
          <w:marRight w:val="0"/>
          <w:marTop w:val="0"/>
          <w:marBottom w:val="0"/>
          <w:divBdr>
            <w:top w:val="none" w:sz="0" w:space="0" w:color="auto"/>
            <w:left w:val="none" w:sz="0" w:space="0" w:color="auto"/>
            <w:bottom w:val="none" w:sz="0" w:space="0" w:color="auto"/>
            <w:right w:val="none" w:sz="0" w:space="0" w:color="auto"/>
          </w:divBdr>
        </w:div>
        <w:div w:id="2039811237">
          <w:marLeft w:val="461"/>
          <w:marRight w:val="0"/>
          <w:marTop w:val="0"/>
          <w:marBottom w:val="0"/>
          <w:divBdr>
            <w:top w:val="none" w:sz="0" w:space="0" w:color="auto"/>
            <w:left w:val="none" w:sz="0" w:space="0" w:color="auto"/>
            <w:bottom w:val="none" w:sz="0" w:space="0" w:color="auto"/>
            <w:right w:val="none" w:sz="0" w:space="0" w:color="auto"/>
          </w:divBdr>
        </w:div>
        <w:div w:id="508758245">
          <w:marLeft w:val="461"/>
          <w:marRight w:val="0"/>
          <w:marTop w:val="0"/>
          <w:marBottom w:val="0"/>
          <w:divBdr>
            <w:top w:val="none" w:sz="0" w:space="0" w:color="auto"/>
            <w:left w:val="none" w:sz="0" w:space="0" w:color="auto"/>
            <w:bottom w:val="none" w:sz="0" w:space="0" w:color="auto"/>
            <w:right w:val="none" w:sz="0" w:space="0" w:color="auto"/>
          </w:divBdr>
        </w:div>
        <w:div w:id="981302032">
          <w:marLeft w:val="461"/>
          <w:marRight w:val="0"/>
          <w:marTop w:val="0"/>
          <w:marBottom w:val="0"/>
          <w:divBdr>
            <w:top w:val="none" w:sz="0" w:space="0" w:color="auto"/>
            <w:left w:val="none" w:sz="0" w:space="0" w:color="auto"/>
            <w:bottom w:val="none" w:sz="0" w:space="0" w:color="auto"/>
            <w:right w:val="none" w:sz="0" w:space="0" w:color="auto"/>
          </w:divBdr>
        </w:div>
        <w:div w:id="972322684">
          <w:marLeft w:val="461"/>
          <w:marRight w:val="0"/>
          <w:marTop w:val="0"/>
          <w:marBottom w:val="0"/>
          <w:divBdr>
            <w:top w:val="none" w:sz="0" w:space="0" w:color="auto"/>
            <w:left w:val="none" w:sz="0" w:space="0" w:color="auto"/>
            <w:bottom w:val="none" w:sz="0" w:space="0" w:color="auto"/>
            <w:right w:val="none" w:sz="0" w:space="0" w:color="auto"/>
          </w:divBdr>
        </w:div>
        <w:div w:id="1855804023">
          <w:marLeft w:val="461"/>
          <w:marRight w:val="0"/>
          <w:marTop w:val="0"/>
          <w:marBottom w:val="0"/>
          <w:divBdr>
            <w:top w:val="none" w:sz="0" w:space="0" w:color="auto"/>
            <w:left w:val="none" w:sz="0" w:space="0" w:color="auto"/>
            <w:bottom w:val="none" w:sz="0" w:space="0" w:color="auto"/>
            <w:right w:val="none" w:sz="0" w:space="0" w:color="auto"/>
          </w:divBdr>
        </w:div>
      </w:divsChild>
    </w:div>
    <w:div w:id="1570191569">
      <w:bodyDiv w:val="1"/>
      <w:marLeft w:val="0"/>
      <w:marRight w:val="0"/>
      <w:marTop w:val="0"/>
      <w:marBottom w:val="0"/>
      <w:divBdr>
        <w:top w:val="none" w:sz="0" w:space="0" w:color="auto"/>
        <w:left w:val="none" w:sz="0" w:space="0" w:color="auto"/>
        <w:bottom w:val="none" w:sz="0" w:space="0" w:color="auto"/>
        <w:right w:val="none" w:sz="0" w:space="0" w:color="auto"/>
      </w:divBdr>
    </w:div>
    <w:div w:id="1738235805">
      <w:bodyDiv w:val="1"/>
      <w:marLeft w:val="0"/>
      <w:marRight w:val="0"/>
      <w:marTop w:val="0"/>
      <w:marBottom w:val="0"/>
      <w:divBdr>
        <w:top w:val="none" w:sz="0" w:space="0" w:color="auto"/>
        <w:left w:val="none" w:sz="0" w:space="0" w:color="auto"/>
        <w:bottom w:val="none" w:sz="0" w:space="0" w:color="auto"/>
        <w:right w:val="none" w:sz="0" w:space="0" w:color="auto"/>
      </w:divBdr>
    </w:div>
    <w:div w:id="1823497711">
      <w:bodyDiv w:val="1"/>
      <w:marLeft w:val="0"/>
      <w:marRight w:val="0"/>
      <w:marTop w:val="0"/>
      <w:marBottom w:val="0"/>
      <w:divBdr>
        <w:top w:val="none" w:sz="0" w:space="0" w:color="auto"/>
        <w:left w:val="none" w:sz="0" w:space="0" w:color="auto"/>
        <w:bottom w:val="none" w:sz="0" w:space="0" w:color="auto"/>
        <w:right w:val="none" w:sz="0" w:space="0" w:color="auto"/>
      </w:divBdr>
      <w:divsChild>
        <w:div w:id="618031093">
          <w:marLeft w:val="461"/>
          <w:marRight w:val="0"/>
          <w:marTop w:val="0"/>
          <w:marBottom w:val="0"/>
          <w:divBdr>
            <w:top w:val="none" w:sz="0" w:space="0" w:color="auto"/>
            <w:left w:val="none" w:sz="0" w:space="0" w:color="auto"/>
            <w:bottom w:val="none" w:sz="0" w:space="0" w:color="auto"/>
            <w:right w:val="none" w:sz="0" w:space="0" w:color="auto"/>
          </w:divBdr>
        </w:div>
        <w:div w:id="1147941171">
          <w:marLeft w:val="461"/>
          <w:marRight w:val="0"/>
          <w:marTop w:val="0"/>
          <w:marBottom w:val="0"/>
          <w:divBdr>
            <w:top w:val="none" w:sz="0" w:space="0" w:color="auto"/>
            <w:left w:val="none" w:sz="0" w:space="0" w:color="auto"/>
            <w:bottom w:val="none" w:sz="0" w:space="0" w:color="auto"/>
            <w:right w:val="none" w:sz="0" w:space="0" w:color="auto"/>
          </w:divBdr>
        </w:div>
        <w:div w:id="272172815">
          <w:marLeft w:val="461"/>
          <w:marRight w:val="0"/>
          <w:marTop w:val="0"/>
          <w:marBottom w:val="0"/>
          <w:divBdr>
            <w:top w:val="none" w:sz="0" w:space="0" w:color="auto"/>
            <w:left w:val="none" w:sz="0" w:space="0" w:color="auto"/>
            <w:bottom w:val="none" w:sz="0" w:space="0" w:color="auto"/>
            <w:right w:val="none" w:sz="0" w:space="0" w:color="auto"/>
          </w:divBdr>
        </w:div>
        <w:div w:id="1207910021">
          <w:marLeft w:val="461"/>
          <w:marRight w:val="0"/>
          <w:marTop w:val="0"/>
          <w:marBottom w:val="0"/>
          <w:divBdr>
            <w:top w:val="none" w:sz="0" w:space="0" w:color="auto"/>
            <w:left w:val="none" w:sz="0" w:space="0" w:color="auto"/>
            <w:bottom w:val="none" w:sz="0" w:space="0" w:color="auto"/>
            <w:right w:val="none" w:sz="0" w:space="0" w:color="auto"/>
          </w:divBdr>
        </w:div>
        <w:div w:id="279266565">
          <w:marLeft w:val="461"/>
          <w:marRight w:val="0"/>
          <w:marTop w:val="0"/>
          <w:marBottom w:val="0"/>
          <w:divBdr>
            <w:top w:val="none" w:sz="0" w:space="0" w:color="auto"/>
            <w:left w:val="none" w:sz="0" w:space="0" w:color="auto"/>
            <w:bottom w:val="none" w:sz="0" w:space="0" w:color="auto"/>
            <w:right w:val="none" w:sz="0" w:space="0" w:color="auto"/>
          </w:divBdr>
        </w:div>
      </w:divsChild>
    </w:div>
    <w:div w:id="1858351490">
      <w:bodyDiv w:val="1"/>
      <w:marLeft w:val="0"/>
      <w:marRight w:val="0"/>
      <w:marTop w:val="0"/>
      <w:marBottom w:val="0"/>
      <w:divBdr>
        <w:top w:val="none" w:sz="0" w:space="0" w:color="auto"/>
        <w:left w:val="none" w:sz="0" w:space="0" w:color="auto"/>
        <w:bottom w:val="none" w:sz="0" w:space="0" w:color="auto"/>
        <w:right w:val="none" w:sz="0" w:space="0" w:color="auto"/>
      </w:divBdr>
      <w:divsChild>
        <w:div w:id="829642308">
          <w:marLeft w:val="461"/>
          <w:marRight w:val="0"/>
          <w:marTop w:val="0"/>
          <w:marBottom w:val="0"/>
          <w:divBdr>
            <w:top w:val="none" w:sz="0" w:space="0" w:color="auto"/>
            <w:left w:val="none" w:sz="0" w:space="0" w:color="auto"/>
            <w:bottom w:val="none" w:sz="0" w:space="0" w:color="auto"/>
            <w:right w:val="none" w:sz="0" w:space="0" w:color="auto"/>
          </w:divBdr>
        </w:div>
        <w:div w:id="582953470">
          <w:marLeft w:val="461"/>
          <w:marRight w:val="0"/>
          <w:marTop w:val="0"/>
          <w:marBottom w:val="0"/>
          <w:divBdr>
            <w:top w:val="none" w:sz="0" w:space="0" w:color="auto"/>
            <w:left w:val="none" w:sz="0" w:space="0" w:color="auto"/>
            <w:bottom w:val="none" w:sz="0" w:space="0" w:color="auto"/>
            <w:right w:val="none" w:sz="0" w:space="0" w:color="auto"/>
          </w:divBdr>
        </w:div>
        <w:div w:id="257832691">
          <w:marLeft w:val="461"/>
          <w:marRight w:val="0"/>
          <w:marTop w:val="0"/>
          <w:marBottom w:val="0"/>
          <w:divBdr>
            <w:top w:val="none" w:sz="0" w:space="0" w:color="auto"/>
            <w:left w:val="none" w:sz="0" w:space="0" w:color="auto"/>
            <w:bottom w:val="none" w:sz="0" w:space="0" w:color="auto"/>
            <w:right w:val="none" w:sz="0" w:space="0" w:color="auto"/>
          </w:divBdr>
        </w:div>
        <w:div w:id="359824148">
          <w:marLeft w:val="461"/>
          <w:marRight w:val="0"/>
          <w:marTop w:val="0"/>
          <w:marBottom w:val="0"/>
          <w:divBdr>
            <w:top w:val="none" w:sz="0" w:space="0" w:color="auto"/>
            <w:left w:val="none" w:sz="0" w:space="0" w:color="auto"/>
            <w:bottom w:val="none" w:sz="0" w:space="0" w:color="auto"/>
            <w:right w:val="none" w:sz="0" w:space="0" w:color="auto"/>
          </w:divBdr>
        </w:div>
        <w:div w:id="1666349602">
          <w:marLeft w:val="461"/>
          <w:marRight w:val="0"/>
          <w:marTop w:val="0"/>
          <w:marBottom w:val="0"/>
          <w:divBdr>
            <w:top w:val="none" w:sz="0" w:space="0" w:color="auto"/>
            <w:left w:val="none" w:sz="0" w:space="0" w:color="auto"/>
            <w:bottom w:val="none" w:sz="0" w:space="0" w:color="auto"/>
            <w:right w:val="none" w:sz="0" w:space="0" w:color="auto"/>
          </w:divBdr>
        </w:div>
        <w:div w:id="605044885">
          <w:marLeft w:val="461"/>
          <w:marRight w:val="0"/>
          <w:marTop w:val="0"/>
          <w:marBottom w:val="0"/>
          <w:divBdr>
            <w:top w:val="none" w:sz="0" w:space="0" w:color="auto"/>
            <w:left w:val="none" w:sz="0" w:space="0" w:color="auto"/>
            <w:bottom w:val="none" w:sz="0" w:space="0" w:color="auto"/>
            <w:right w:val="none" w:sz="0" w:space="0" w:color="auto"/>
          </w:divBdr>
        </w:div>
        <w:div w:id="749233689">
          <w:marLeft w:val="461"/>
          <w:marRight w:val="0"/>
          <w:marTop w:val="0"/>
          <w:marBottom w:val="0"/>
          <w:divBdr>
            <w:top w:val="none" w:sz="0" w:space="0" w:color="auto"/>
            <w:left w:val="none" w:sz="0" w:space="0" w:color="auto"/>
            <w:bottom w:val="none" w:sz="0" w:space="0" w:color="auto"/>
            <w:right w:val="none" w:sz="0" w:space="0" w:color="auto"/>
          </w:divBdr>
        </w:div>
        <w:div w:id="1875999597">
          <w:marLeft w:val="461"/>
          <w:marRight w:val="0"/>
          <w:marTop w:val="0"/>
          <w:marBottom w:val="0"/>
          <w:divBdr>
            <w:top w:val="none" w:sz="0" w:space="0" w:color="auto"/>
            <w:left w:val="none" w:sz="0" w:space="0" w:color="auto"/>
            <w:bottom w:val="none" w:sz="0" w:space="0" w:color="auto"/>
            <w:right w:val="none" w:sz="0" w:space="0" w:color="auto"/>
          </w:divBdr>
        </w:div>
        <w:div w:id="1033119069">
          <w:marLeft w:val="461"/>
          <w:marRight w:val="0"/>
          <w:marTop w:val="0"/>
          <w:marBottom w:val="0"/>
          <w:divBdr>
            <w:top w:val="none" w:sz="0" w:space="0" w:color="auto"/>
            <w:left w:val="none" w:sz="0" w:space="0" w:color="auto"/>
            <w:bottom w:val="none" w:sz="0" w:space="0" w:color="auto"/>
            <w:right w:val="none" w:sz="0" w:space="0" w:color="auto"/>
          </w:divBdr>
        </w:div>
        <w:div w:id="70323537">
          <w:marLeft w:val="461"/>
          <w:marRight w:val="0"/>
          <w:marTop w:val="0"/>
          <w:marBottom w:val="0"/>
          <w:divBdr>
            <w:top w:val="none" w:sz="0" w:space="0" w:color="auto"/>
            <w:left w:val="none" w:sz="0" w:space="0" w:color="auto"/>
            <w:bottom w:val="none" w:sz="0" w:space="0" w:color="auto"/>
            <w:right w:val="none" w:sz="0" w:space="0" w:color="auto"/>
          </w:divBdr>
        </w:div>
        <w:div w:id="1749185528">
          <w:marLeft w:val="461"/>
          <w:marRight w:val="0"/>
          <w:marTop w:val="0"/>
          <w:marBottom w:val="0"/>
          <w:divBdr>
            <w:top w:val="none" w:sz="0" w:space="0" w:color="auto"/>
            <w:left w:val="none" w:sz="0" w:space="0" w:color="auto"/>
            <w:bottom w:val="none" w:sz="0" w:space="0" w:color="auto"/>
            <w:right w:val="none" w:sz="0" w:space="0" w:color="auto"/>
          </w:divBdr>
        </w:div>
        <w:div w:id="489252487">
          <w:marLeft w:val="461"/>
          <w:marRight w:val="0"/>
          <w:marTop w:val="0"/>
          <w:marBottom w:val="0"/>
          <w:divBdr>
            <w:top w:val="none" w:sz="0" w:space="0" w:color="auto"/>
            <w:left w:val="none" w:sz="0" w:space="0" w:color="auto"/>
            <w:bottom w:val="none" w:sz="0" w:space="0" w:color="auto"/>
            <w:right w:val="none" w:sz="0" w:space="0" w:color="auto"/>
          </w:divBdr>
        </w:div>
        <w:div w:id="1661158991">
          <w:marLeft w:val="461"/>
          <w:marRight w:val="0"/>
          <w:marTop w:val="0"/>
          <w:marBottom w:val="0"/>
          <w:divBdr>
            <w:top w:val="none" w:sz="0" w:space="0" w:color="auto"/>
            <w:left w:val="none" w:sz="0" w:space="0" w:color="auto"/>
            <w:bottom w:val="none" w:sz="0" w:space="0" w:color="auto"/>
            <w:right w:val="none" w:sz="0" w:space="0" w:color="auto"/>
          </w:divBdr>
        </w:div>
        <w:div w:id="1868054484">
          <w:marLeft w:val="461"/>
          <w:marRight w:val="0"/>
          <w:marTop w:val="0"/>
          <w:marBottom w:val="0"/>
          <w:divBdr>
            <w:top w:val="none" w:sz="0" w:space="0" w:color="auto"/>
            <w:left w:val="none" w:sz="0" w:space="0" w:color="auto"/>
            <w:bottom w:val="none" w:sz="0" w:space="0" w:color="auto"/>
            <w:right w:val="none" w:sz="0" w:space="0" w:color="auto"/>
          </w:divBdr>
        </w:div>
        <w:div w:id="1314022835">
          <w:marLeft w:val="461"/>
          <w:marRight w:val="0"/>
          <w:marTop w:val="0"/>
          <w:marBottom w:val="0"/>
          <w:divBdr>
            <w:top w:val="none" w:sz="0" w:space="0" w:color="auto"/>
            <w:left w:val="none" w:sz="0" w:space="0" w:color="auto"/>
            <w:bottom w:val="none" w:sz="0" w:space="0" w:color="auto"/>
            <w:right w:val="none" w:sz="0" w:space="0" w:color="auto"/>
          </w:divBdr>
        </w:div>
        <w:div w:id="580675406">
          <w:marLeft w:val="461"/>
          <w:marRight w:val="0"/>
          <w:marTop w:val="0"/>
          <w:marBottom w:val="0"/>
          <w:divBdr>
            <w:top w:val="none" w:sz="0" w:space="0" w:color="auto"/>
            <w:left w:val="none" w:sz="0" w:space="0" w:color="auto"/>
            <w:bottom w:val="none" w:sz="0" w:space="0" w:color="auto"/>
            <w:right w:val="none" w:sz="0" w:space="0" w:color="auto"/>
          </w:divBdr>
        </w:div>
        <w:div w:id="1087533707">
          <w:marLeft w:val="461"/>
          <w:marRight w:val="0"/>
          <w:marTop w:val="0"/>
          <w:marBottom w:val="0"/>
          <w:divBdr>
            <w:top w:val="none" w:sz="0" w:space="0" w:color="auto"/>
            <w:left w:val="none" w:sz="0" w:space="0" w:color="auto"/>
            <w:bottom w:val="none" w:sz="0" w:space="0" w:color="auto"/>
            <w:right w:val="none" w:sz="0" w:space="0" w:color="auto"/>
          </w:divBdr>
        </w:div>
        <w:div w:id="1872647364">
          <w:marLeft w:val="461"/>
          <w:marRight w:val="0"/>
          <w:marTop w:val="0"/>
          <w:marBottom w:val="0"/>
          <w:divBdr>
            <w:top w:val="none" w:sz="0" w:space="0" w:color="auto"/>
            <w:left w:val="none" w:sz="0" w:space="0" w:color="auto"/>
            <w:bottom w:val="none" w:sz="0" w:space="0" w:color="auto"/>
            <w:right w:val="none" w:sz="0" w:space="0" w:color="auto"/>
          </w:divBdr>
        </w:div>
        <w:div w:id="235163466">
          <w:marLeft w:val="461"/>
          <w:marRight w:val="0"/>
          <w:marTop w:val="0"/>
          <w:marBottom w:val="0"/>
          <w:divBdr>
            <w:top w:val="none" w:sz="0" w:space="0" w:color="auto"/>
            <w:left w:val="none" w:sz="0" w:space="0" w:color="auto"/>
            <w:bottom w:val="none" w:sz="0" w:space="0" w:color="auto"/>
            <w:right w:val="none" w:sz="0" w:space="0" w:color="auto"/>
          </w:divBdr>
        </w:div>
      </w:divsChild>
    </w:div>
    <w:div w:id="1862545753">
      <w:bodyDiv w:val="1"/>
      <w:marLeft w:val="0"/>
      <w:marRight w:val="0"/>
      <w:marTop w:val="0"/>
      <w:marBottom w:val="0"/>
      <w:divBdr>
        <w:top w:val="none" w:sz="0" w:space="0" w:color="auto"/>
        <w:left w:val="none" w:sz="0" w:space="0" w:color="auto"/>
        <w:bottom w:val="none" w:sz="0" w:space="0" w:color="auto"/>
        <w:right w:val="none" w:sz="0" w:space="0" w:color="auto"/>
      </w:divBdr>
    </w:div>
    <w:div w:id="21071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7CE5-7B9F-455A-9CDF-4D09B956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4451</Words>
  <Characters>25376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Валентина Н. Черныш</cp:lastModifiedBy>
  <cp:revision>2</cp:revision>
  <dcterms:created xsi:type="dcterms:W3CDTF">2021-11-26T07:26:00Z</dcterms:created>
  <dcterms:modified xsi:type="dcterms:W3CDTF">2021-11-26T07:26:00Z</dcterms:modified>
</cp:coreProperties>
</file>